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1" w:rsidRPr="00C1184B" w:rsidRDefault="007A76AF" w:rsidP="00416D76">
      <w:pPr>
        <w:pStyle w:val="NoSpacing"/>
        <w:ind w:right="28"/>
        <w:jc w:val="right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 xml:space="preserve"> </w:t>
      </w:r>
      <w:r w:rsidR="003464BA">
        <w:rPr>
          <w:color w:val="002060"/>
          <w:sz w:val="16"/>
          <w:szCs w:val="16"/>
        </w:rPr>
        <w:t>068-2025</w:t>
      </w:r>
    </w:p>
    <w:tbl>
      <w:tblPr>
        <w:tblStyle w:val="TableGrid"/>
        <w:tblW w:w="892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7914"/>
      </w:tblGrid>
      <w:tr w:rsidR="00182CF3" w:rsidRPr="004A4CE5" w:rsidTr="00F95115">
        <w:trPr>
          <w:trHeight w:val="1461"/>
        </w:trPr>
        <w:tc>
          <w:tcPr>
            <w:tcW w:w="1014" w:type="dxa"/>
          </w:tcPr>
          <w:p w:rsidR="00182CF3" w:rsidRPr="004A4CE5" w:rsidRDefault="00165D6D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04.12.</w:t>
            </w:r>
          </w:p>
          <w:p w:rsidR="007121C9" w:rsidRPr="004A4CE5" w:rsidRDefault="00165D6D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914" w:type="dxa"/>
          </w:tcPr>
          <w:p w:rsidR="00182CF3" w:rsidRPr="004A4CE5" w:rsidRDefault="00182CF3" w:rsidP="0004586A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Okupljanje grupe </w:t>
            </w:r>
            <w:r w:rsidR="00E35389" w:rsidRPr="004A4CE5">
              <w:rPr>
                <w:sz w:val="20"/>
                <w:szCs w:val="20"/>
              </w:rPr>
              <w:t>u zračnoj luci Split</w:t>
            </w:r>
            <w:r w:rsidRPr="004A4CE5">
              <w:rPr>
                <w:sz w:val="20"/>
                <w:szCs w:val="20"/>
              </w:rPr>
              <w:t xml:space="preserve"> u </w:t>
            </w:r>
            <w:r w:rsidR="009358F6">
              <w:rPr>
                <w:sz w:val="20"/>
                <w:szCs w:val="20"/>
              </w:rPr>
              <w:t>05</w:t>
            </w:r>
            <w:r w:rsidR="00074454">
              <w:rPr>
                <w:sz w:val="20"/>
                <w:szCs w:val="20"/>
              </w:rPr>
              <w:t>:</w:t>
            </w:r>
            <w:r w:rsidR="009358F6">
              <w:rPr>
                <w:sz w:val="20"/>
                <w:szCs w:val="20"/>
              </w:rPr>
              <w:t>45</w:t>
            </w:r>
            <w:r w:rsidR="00E0290D" w:rsidRPr="004A4CE5">
              <w:rPr>
                <w:sz w:val="20"/>
                <w:szCs w:val="20"/>
              </w:rPr>
              <w:t xml:space="preserve"> sati. P</w:t>
            </w:r>
            <w:r w:rsidR="00853AB0">
              <w:rPr>
                <w:sz w:val="20"/>
                <w:szCs w:val="20"/>
              </w:rPr>
              <w:t>rijava na let za Zagreb u 06:</w:t>
            </w:r>
            <w:r w:rsidR="008E0496">
              <w:rPr>
                <w:sz w:val="20"/>
                <w:szCs w:val="20"/>
              </w:rPr>
              <w:t>50</w:t>
            </w:r>
            <w:r w:rsidRPr="004A4CE5">
              <w:rPr>
                <w:sz w:val="20"/>
                <w:szCs w:val="20"/>
              </w:rPr>
              <w:t xml:space="preserve"> sati. </w:t>
            </w:r>
            <w:r w:rsidR="0085209E">
              <w:rPr>
                <w:sz w:val="20"/>
                <w:szCs w:val="20"/>
              </w:rPr>
              <w:t>Dol</w:t>
            </w:r>
            <w:r w:rsidR="00853AB0">
              <w:rPr>
                <w:sz w:val="20"/>
                <w:szCs w:val="20"/>
              </w:rPr>
              <w:t>azak u zračnu luku Zagreb u 7:</w:t>
            </w:r>
            <w:r w:rsidR="008E0496">
              <w:rPr>
                <w:sz w:val="20"/>
                <w:szCs w:val="20"/>
              </w:rPr>
              <w:t>35 sati</w:t>
            </w:r>
            <w:r w:rsidR="00B159E1" w:rsidRPr="004A4CE5">
              <w:rPr>
                <w:sz w:val="20"/>
                <w:szCs w:val="20"/>
              </w:rPr>
              <w:t xml:space="preserve">. </w:t>
            </w:r>
            <w:r w:rsidR="0087348A">
              <w:rPr>
                <w:sz w:val="20"/>
                <w:szCs w:val="20"/>
              </w:rPr>
              <w:t>Nakon slijetanja</w:t>
            </w:r>
            <w:r w:rsidRPr="004A4CE5">
              <w:rPr>
                <w:sz w:val="20"/>
                <w:szCs w:val="20"/>
              </w:rPr>
              <w:t>, ukrcaj</w:t>
            </w:r>
            <w:r w:rsidR="00183FFB" w:rsidRPr="004A4CE5">
              <w:rPr>
                <w:sz w:val="20"/>
                <w:szCs w:val="20"/>
              </w:rPr>
              <w:t xml:space="preserve"> u autobus</w:t>
            </w:r>
            <w:r w:rsidR="0087348A">
              <w:rPr>
                <w:sz w:val="20"/>
                <w:szCs w:val="20"/>
              </w:rPr>
              <w:t xml:space="preserve"> i </w:t>
            </w:r>
            <w:r w:rsidR="00F559A1">
              <w:rPr>
                <w:sz w:val="20"/>
                <w:szCs w:val="20"/>
              </w:rPr>
              <w:t xml:space="preserve">vožnja </w:t>
            </w:r>
            <w:r w:rsidR="00717208">
              <w:rPr>
                <w:sz w:val="20"/>
                <w:szCs w:val="20"/>
              </w:rPr>
              <w:t>preko Slovenije i Austrije uz usputna sta</w:t>
            </w:r>
            <w:r w:rsidR="00FA315A">
              <w:rPr>
                <w:sz w:val="20"/>
                <w:szCs w:val="20"/>
              </w:rPr>
              <w:t>janja</w:t>
            </w:r>
            <w:r w:rsidR="00717208">
              <w:rPr>
                <w:sz w:val="20"/>
                <w:szCs w:val="20"/>
              </w:rPr>
              <w:t xml:space="preserve"> i odmore tijekom puta do </w:t>
            </w:r>
            <w:r w:rsidR="008A7B9F">
              <w:rPr>
                <w:sz w:val="20"/>
                <w:szCs w:val="20"/>
              </w:rPr>
              <w:t>dolaska u glavni grad</w:t>
            </w:r>
            <w:r w:rsidR="00717208">
              <w:rPr>
                <w:sz w:val="20"/>
                <w:szCs w:val="20"/>
              </w:rPr>
              <w:t xml:space="preserve"> Češke Republike.</w:t>
            </w:r>
            <w:r w:rsidR="008E0496">
              <w:rPr>
                <w:sz w:val="20"/>
                <w:szCs w:val="20"/>
              </w:rPr>
              <w:t xml:space="preserve"> </w:t>
            </w:r>
            <w:r w:rsidR="00640401">
              <w:rPr>
                <w:sz w:val="20"/>
                <w:szCs w:val="20"/>
              </w:rPr>
              <w:t xml:space="preserve">U </w:t>
            </w:r>
            <w:r w:rsidR="00BA3153" w:rsidRPr="00BA3153">
              <w:rPr>
                <w:b/>
                <w:sz w:val="20"/>
                <w:szCs w:val="20"/>
              </w:rPr>
              <w:t>PRAG</w:t>
            </w:r>
            <w:r w:rsidR="00717208">
              <w:rPr>
                <w:sz w:val="20"/>
                <w:szCs w:val="20"/>
              </w:rPr>
              <w:t xml:space="preserve"> </w:t>
            </w:r>
            <w:r w:rsidR="00BA3153">
              <w:rPr>
                <w:sz w:val="20"/>
                <w:szCs w:val="20"/>
              </w:rPr>
              <w:t xml:space="preserve">(češ. </w:t>
            </w:r>
            <w:r w:rsidR="00BA3153" w:rsidRPr="00BA3153">
              <w:rPr>
                <w:i/>
                <w:sz w:val="20"/>
                <w:szCs w:val="20"/>
              </w:rPr>
              <w:t>PRAHA</w:t>
            </w:r>
            <w:r w:rsidR="00BA3153">
              <w:rPr>
                <w:sz w:val="20"/>
                <w:szCs w:val="20"/>
              </w:rPr>
              <w:t xml:space="preserve">) – grad </w:t>
            </w:r>
            <w:r w:rsidR="00F72178">
              <w:rPr>
                <w:sz w:val="20"/>
                <w:szCs w:val="20"/>
              </w:rPr>
              <w:t>u srcu Europe</w:t>
            </w:r>
            <w:r w:rsidR="0004586A">
              <w:rPr>
                <w:sz w:val="20"/>
                <w:szCs w:val="20"/>
              </w:rPr>
              <w:t>, „zlatan“ zbog zlaćane boje kamena od kojeg su sazdane brojne povijesne građ</w:t>
            </w:r>
            <w:r w:rsidR="00344A3E">
              <w:rPr>
                <w:sz w:val="20"/>
                <w:szCs w:val="20"/>
              </w:rPr>
              <w:t>evine, koji broji oko 1,5 mil.</w:t>
            </w:r>
            <w:r w:rsidR="00640401">
              <w:rPr>
                <w:sz w:val="20"/>
                <w:szCs w:val="20"/>
              </w:rPr>
              <w:t xml:space="preserve">.stanovnika, </w:t>
            </w:r>
            <w:r w:rsidR="00717208">
              <w:rPr>
                <w:sz w:val="20"/>
                <w:szCs w:val="20"/>
              </w:rPr>
              <w:t xml:space="preserve">dolazimo u kasnijim poslijepodnevnim satima. Smještaj u </w:t>
            </w:r>
            <w:r w:rsidR="00F006D4">
              <w:rPr>
                <w:sz w:val="20"/>
                <w:szCs w:val="20"/>
              </w:rPr>
              <w:t xml:space="preserve">hotelske sobe. Nakon kraćeg odmora, </w:t>
            </w:r>
            <w:r w:rsidR="001A6349">
              <w:rPr>
                <w:sz w:val="20"/>
                <w:szCs w:val="20"/>
              </w:rPr>
              <w:t xml:space="preserve">po želji putnika, </w:t>
            </w:r>
            <w:r w:rsidR="00FB0B2C">
              <w:rPr>
                <w:sz w:val="20"/>
                <w:szCs w:val="20"/>
              </w:rPr>
              <w:t>predlažemo odlazak u stari dio grada i prvo upoznavanje i o</w:t>
            </w:r>
            <w:r w:rsidR="00F72178">
              <w:rPr>
                <w:sz w:val="20"/>
                <w:szCs w:val="20"/>
              </w:rPr>
              <w:t xml:space="preserve">rijentacijsku šetnju </w:t>
            </w:r>
            <w:r w:rsidR="0002192E">
              <w:rPr>
                <w:sz w:val="20"/>
                <w:szCs w:val="20"/>
              </w:rPr>
              <w:t>s voditeljem putovanja</w:t>
            </w:r>
            <w:r w:rsidR="001B0D61">
              <w:rPr>
                <w:sz w:val="20"/>
                <w:szCs w:val="20"/>
              </w:rPr>
              <w:t xml:space="preserve"> </w:t>
            </w:r>
            <w:r w:rsidR="00F72178">
              <w:rPr>
                <w:sz w:val="20"/>
                <w:szCs w:val="20"/>
              </w:rPr>
              <w:t>po prelijepom gradu koji leži s obje strane rijeke Vltave, kojoj je češki kompozitor Bedrich Smetana posvetio poznatu simfoniju.</w:t>
            </w:r>
            <w:r w:rsidR="00FB0B2C">
              <w:rPr>
                <w:sz w:val="20"/>
                <w:szCs w:val="20"/>
              </w:rPr>
              <w:t xml:space="preserve"> </w:t>
            </w:r>
            <w:r w:rsidR="00BA3153">
              <w:rPr>
                <w:sz w:val="20"/>
                <w:szCs w:val="20"/>
              </w:rPr>
              <w:t>Noćenje.</w:t>
            </w:r>
          </w:p>
        </w:tc>
      </w:tr>
      <w:tr w:rsidR="008B09DA" w:rsidRPr="004A4CE5" w:rsidTr="00F95115">
        <w:trPr>
          <w:trHeight w:val="3408"/>
        </w:trPr>
        <w:tc>
          <w:tcPr>
            <w:tcW w:w="1014" w:type="dxa"/>
          </w:tcPr>
          <w:p w:rsidR="008B09DA" w:rsidRDefault="008B09DA" w:rsidP="00A9470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05.12</w:t>
            </w:r>
            <w:r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8B09DA" w:rsidRDefault="008B09DA" w:rsidP="00A9470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petak</w:t>
            </w:r>
          </w:p>
          <w:p w:rsidR="008B09DA" w:rsidRDefault="008B09DA" w:rsidP="00A9470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B09DA" w:rsidRDefault="008B09DA" w:rsidP="00A9470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B09DA" w:rsidRPr="004A4CE5" w:rsidRDefault="008B09DA" w:rsidP="00A9470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14" w:type="dxa"/>
          </w:tcPr>
          <w:p w:rsidR="004925BC" w:rsidRPr="00344A3E" w:rsidRDefault="00AD5AF1" w:rsidP="007D3D66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Doručak.</w:t>
            </w:r>
            <w:r w:rsidR="004925BC">
              <w:rPr>
                <w:sz w:val="20"/>
                <w:szCs w:val="20"/>
              </w:rPr>
              <w:t xml:space="preserve"> Dan započinjemo razgledom </w:t>
            </w:r>
            <w:r w:rsidR="00851231">
              <w:rPr>
                <w:sz w:val="20"/>
                <w:szCs w:val="20"/>
              </w:rPr>
              <w:t xml:space="preserve">s našim voditeljem putovanja: </w:t>
            </w:r>
            <w:r w:rsidR="003903FA">
              <w:rPr>
                <w:sz w:val="20"/>
                <w:szCs w:val="20"/>
              </w:rPr>
              <w:t xml:space="preserve">Karlov most preko Vltave, središnja je točka razgleda Praga, </w:t>
            </w:r>
            <w:r w:rsidR="00485B1F">
              <w:rPr>
                <w:sz w:val="20"/>
                <w:szCs w:val="20"/>
              </w:rPr>
              <w:t xml:space="preserve">te </w:t>
            </w:r>
            <w:r w:rsidR="003903FA">
              <w:rPr>
                <w:sz w:val="20"/>
                <w:szCs w:val="20"/>
              </w:rPr>
              <w:t>spaja</w:t>
            </w:r>
            <w:r w:rsidR="00485B1F">
              <w:rPr>
                <w:sz w:val="20"/>
                <w:szCs w:val="20"/>
              </w:rPr>
              <w:t xml:space="preserve"> 2 povijesna dijela Praga, </w:t>
            </w:r>
            <w:r w:rsidR="003903FA">
              <w:rPr>
                <w:sz w:val="20"/>
                <w:szCs w:val="20"/>
              </w:rPr>
              <w:t>zapadnu i</w:t>
            </w:r>
            <w:r w:rsidR="00485B1F">
              <w:rPr>
                <w:sz w:val="20"/>
                <w:szCs w:val="20"/>
              </w:rPr>
              <w:t xml:space="preserve"> istočnu stranu</w:t>
            </w:r>
            <w:r w:rsidR="003903FA">
              <w:rPr>
                <w:sz w:val="20"/>
                <w:szCs w:val="20"/>
              </w:rPr>
              <w:t xml:space="preserve">. </w:t>
            </w:r>
            <w:r w:rsidR="00485B1F">
              <w:rPr>
                <w:sz w:val="20"/>
                <w:szCs w:val="20"/>
              </w:rPr>
              <w:t>Most datira i</w:t>
            </w:r>
            <w:r w:rsidR="00D9783B">
              <w:rPr>
                <w:sz w:val="20"/>
                <w:szCs w:val="20"/>
              </w:rPr>
              <w:t>z 14. st. kada ga je dao izgrad</w:t>
            </w:r>
            <w:r w:rsidR="00485B1F">
              <w:rPr>
                <w:sz w:val="20"/>
                <w:szCs w:val="20"/>
              </w:rPr>
              <w:t xml:space="preserve">iti Karlo IV, utemeljitelj starog Praga i najpoznatiji češki kralj, tadašnji car Rimskog carstva. S mosta je prelijepi pogled na oba dijela grada. </w:t>
            </w:r>
            <w:r w:rsidR="003903FA">
              <w:rPr>
                <w:sz w:val="20"/>
                <w:szCs w:val="20"/>
              </w:rPr>
              <w:t>Upoznajemo istočni dio starog grada: Starogradski trg</w:t>
            </w:r>
            <w:r w:rsidR="003903FA">
              <w:rPr>
                <w:i/>
                <w:sz w:val="20"/>
                <w:szCs w:val="20"/>
              </w:rPr>
              <w:t>/</w:t>
            </w:r>
            <w:r w:rsidR="003903FA" w:rsidRPr="00743104">
              <w:rPr>
                <w:i/>
                <w:sz w:val="20"/>
                <w:szCs w:val="20"/>
              </w:rPr>
              <w:t>Staromestne namesti</w:t>
            </w:r>
            <w:r w:rsidR="009C179F">
              <w:rPr>
                <w:i/>
                <w:sz w:val="20"/>
                <w:szCs w:val="20"/>
              </w:rPr>
              <w:t xml:space="preserve">, </w:t>
            </w:r>
            <w:r w:rsidR="00B21870">
              <w:rPr>
                <w:sz w:val="20"/>
                <w:szCs w:val="20"/>
              </w:rPr>
              <w:t xml:space="preserve">najveći gradski trg, s </w:t>
            </w:r>
            <w:r w:rsidR="009C179F">
              <w:rPr>
                <w:sz w:val="20"/>
                <w:szCs w:val="20"/>
              </w:rPr>
              <w:t xml:space="preserve">povijesnim građevinama po </w:t>
            </w:r>
            <w:r w:rsidR="00B21870">
              <w:rPr>
                <w:sz w:val="20"/>
                <w:szCs w:val="20"/>
              </w:rPr>
              <w:t xml:space="preserve">obodu trga, </w:t>
            </w:r>
            <w:r w:rsidR="009C179F">
              <w:rPr>
                <w:sz w:val="20"/>
                <w:szCs w:val="20"/>
              </w:rPr>
              <w:t>v</w:t>
            </w:r>
            <w:r w:rsidR="00B21870">
              <w:rPr>
                <w:sz w:val="20"/>
                <w:szCs w:val="20"/>
              </w:rPr>
              <w:t xml:space="preserve">ijećnica s </w:t>
            </w:r>
            <w:r w:rsidR="00485B1F">
              <w:rPr>
                <w:sz w:val="20"/>
                <w:szCs w:val="20"/>
              </w:rPr>
              <w:t xml:space="preserve">astronomskim </w:t>
            </w:r>
            <w:r w:rsidR="0056207A">
              <w:rPr>
                <w:sz w:val="20"/>
                <w:szCs w:val="20"/>
              </w:rPr>
              <w:t>satom</w:t>
            </w:r>
            <w:r w:rsidR="0010779E">
              <w:rPr>
                <w:sz w:val="20"/>
                <w:szCs w:val="20"/>
              </w:rPr>
              <w:t>, crkva</w:t>
            </w:r>
            <w:r w:rsidR="0056207A">
              <w:rPr>
                <w:sz w:val="20"/>
                <w:szCs w:val="20"/>
              </w:rPr>
              <w:t xml:space="preserve"> Gospe od Tyna,</w:t>
            </w:r>
            <w:r w:rsidR="00485B1F">
              <w:rPr>
                <w:sz w:val="20"/>
                <w:szCs w:val="20"/>
              </w:rPr>
              <w:t xml:space="preserve"> </w:t>
            </w:r>
            <w:r w:rsidR="00F95115">
              <w:rPr>
                <w:sz w:val="20"/>
                <w:szCs w:val="20"/>
              </w:rPr>
              <w:t xml:space="preserve">Marijanski stup, </w:t>
            </w:r>
            <w:r w:rsidR="0010779E">
              <w:rPr>
                <w:sz w:val="20"/>
                <w:szCs w:val="20"/>
              </w:rPr>
              <w:t>husitska</w:t>
            </w:r>
            <w:r w:rsidR="001D0F36">
              <w:rPr>
                <w:sz w:val="20"/>
                <w:szCs w:val="20"/>
              </w:rPr>
              <w:t xml:space="preserve"> </w:t>
            </w:r>
            <w:r w:rsidR="0010779E">
              <w:rPr>
                <w:sz w:val="20"/>
                <w:szCs w:val="20"/>
              </w:rPr>
              <w:t>crkva</w:t>
            </w:r>
            <w:r w:rsidR="00B21870">
              <w:rPr>
                <w:sz w:val="20"/>
                <w:szCs w:val="20"/>
              </w:rPr>
              <w:t xml:space="preserve"> sv.</w:t>
            </w:r>
            <w:r w:rsidR="00485B1F">
              <w:rPr>
                <w:sz w:val="20"/>
                <w:szCs w:val="20"/>
              </w:rPr>
              <w:t>Niko</w:t>
            </w:r>
            <w:r w:rsidR="0010779E">
              <w:rPr>
                <w:sz w:val="20"/>
                <w:szCs w:val="20"/>
              </w:rPr>
              <w:t>le i spomenik Janu Husu, židovska</w:t>
            </w:r>
            <w:r w:rsidR="00485B1F">
              <w:rPr>
                <w:sz w:val="20"/>
                <w:szCs w:val="20"/>
              </w:rPr>
              <w:t xml:space="preserve"> četvrt, </w:t>
            </w:r>
            <w:r w:rsidR="009C179F">
              <w:rPr>
                <w:sz w:val="20"/>
                <w:szCs w:val="20"/>
              </w:rPr>
              <w:t xml:space="preserve">Kafkina rodna kuća, </w:t>
            </w:r>
            <w:r w:rsidR="00485B1F">
              <w:rPr>
                <w:sz w:val="20"/>
                <w:szCs w:val="20"/>
              </w:rPr>
              <w:t xml:space="preserve">te </w:t>
            </w:r>
            <w:r w:rsidR="0010779E">
              <w:rPr>
                <w:sz w:val="20"/>
                <w:szCs w:val="20"/>
              </w:rPr>
              <w:t xml:space="preserve">potom </w:t>
            </w:r>
            <w:r w:rsidR="00485B1F">
              <w:rPr>
                <w:sz w:val="20"/>
                <w:szCs w:val="20"/>
              </w:rPr>
              <w:t>Vaclavov trg/</w:t>
            </w:r>
            <w:r w:rsidR="00485B1F" w:rsidRPr="00743104">
              <w:rPr>
                <w:i/>
                <w:sz w:val="20"/>
                <w:szCs w:val="20"/>
              </w:rPr>
              <w:t>Vaclavske</w:t>
            </w:r>
            <w:r w:rsidR="00485B1F">
              <w:rPr>
                <w:i/>
                <w:sz w:val="20"/>
                <w:szCs w:val="20"/>
              </w:rPr>
              <w:t xml:space="preserve"> namesti </w:t>
            </w:r>
            <w:r w:rsidR="00485B1F">
              <w:rPr>
                <w:sz w:val="20"/>
                <w:szCs w:val="20"/>
              </w:rPr>
              <w:t>(</w:t>
            </w:r>
            <w:r w:rsidR="00485B1F" w:rsidRPr="00344A3E">
              <w:rPr>
                <w:i/>
                <w:sz w:val="20"/>
                <w:szCs w:val="20"/>
              </w:rPr>
              <w:t>trg na kojem</w:t>
            </w:r>
            <w:r w:rsidR="00485B1F" w:rsidRPr="00344A3E">
              <w:rPr>
                <w:sz w:val="20"/>
                <w:szCs w:val="20"/>
              </w:rPr>
              <w:t xml:space="preserve"> </w:t>
            </w:r>
            <w:r w:rsidR="00485B1F" w:rsidRPr="00344A3E">
              <w:rPr>
                <w:i/>
                <w:sz w:val="20"/>
                <w:szCs w:val="20"/>
              </w:rPr>
              <w:t>se 1969.g. spalio student Jan Palach</w:t>
            </w:r>
            <w:r w:rsidR="00485B1F" w:rsidRPr="00344A3E">
              <w:rPr>
                <w:sz w:val="20"/>
                <w:szCs w:val="20"/>
              </w:rPr>
              <w:t>)</w:t>
            </w:r>
            <w:r w:rsidR="00393BDC" w:rsidRPr="00344A3E">
              <w:rPr>
                <w:i/>
                <w:sz w:val="20"/>
                <w:szCs w:val="20"/>
              </w:rPr>
              <w:t>.</w:t>
            </w:r>
          </w:p>
          <w:p w:rsidR="003B0A5F" w:rsidRDefault="0073650E" w:rsidP="003B0A5F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Nakon zajedničkog razgleda</w:t>
            </w:r>
            <w:r w:rsidR="00F95115">
              <w:rPr>
                <w:sz w:val="20"/>
                <w:szCs w:val="20"/>
              </w:rPr>
              <w:t xml:space="preserve"> </w:t>
            </w:r>
            <w:r w:rsidR="009209A3">
              <w:rPr>
                <w:sz w:val="20"/>
                <w:szCs w:val="20"/>
              </w:rPr>
              <w:t>v</w:t>
            </w:r>
            <w:r w:rsidR="004925BC">
              <w:rPr>
                <w:sz w:val="20"/>
                <w:szCs w:val="20"/>
              </w:rPr>
              <w:t xml:space="preserve">rijeme možete provesti na adventskim praškim sajmovima. Najveći i glavni </w:t>
            </w:r>
            <w:r w:rsidR="00485B1F">
              <w:rPr>
                <w:sz w:val="20"/>
                <w:szCs w:val="20"/>
              </w:rPr>
              <w:t>su</w:t>
            </w:r>
            <w:r w:rsidR="004925BC">
              <w:rPr>
                <w:sz w:val="20"/>
                <w:szCs w:val="20"/>
              </w:rPr>
              <w:t xml:space="preserve"> </w:t>
            </w:r>
            <w:r w:rsidR="00485B1F">
              <w:rPr>
                <w:sz w:val="20"/>
                <w:szCs w:val="20"/>
              </w:rPr>
              <w:t>oni na Starogradskom,</w:t>
            </w:r>
            <w:r w:rsidR="004925BC">
              <w:rPr>
                <w:sz w:val="20"/>
                <w:szCs w:val="20"/>
              </w:rPr>
              <w:t xml:space="preserve"> </w:t>
            </w:r>
            <w:r w:rsidR="00485B1F">
              <w:rPr>
                <w:sz w:val="20"/>
                <w:szCs w:val="20"/>
              </w:rPr>
              <w:t xml:space="preserve">Vaclavovom </w:t>
            </w:r>
            <w:r w:rsidR="0090109C">
              <w:rPr>
                <w:sz w:val="20"/>
                <w:szCs w:val="20"/>
              </w:rPr>
              <w:t xml:space="preserve">ili Republičkom trgu i svi su </w:t>
            </w:r>
            <w:r w:rsidR="004925BC">
              <w:rPr>
                <w:sz w:val="20"/>
                <w:szCs w:val="20"/>
              </w:rPr>
              <w:t xml:space="preserve">na pješačkoj udaljenosti. Štandovi nude zimske gastro radosti: kuhano vino, grog ili punč, kobasice, prašku šunku, krumpir pečen na vatri, medenjake i pečene kestene. To je i prilika za kupnju ponekog suvenira, možda i nešto od slavnog češkog porculana. </w:t>
            </w:r>
          </w:p>
          <w:p w:rsidR="007D3D66" w:rsidRPr="004A4CE5" w:rsidRDefault="000E5138" w:rsidP="003B0A5F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dogovoreno vrijeme </w:t>
            </w:r>
            <w:r w:rsidR="009209A3">
              <w:rPr>
                <w:sz w:val="20"/>
                <w:szCs w:val="20"/>
              </w:rPr>
              <w:t xml:space="preserve">sastanak grupe i </w:t>
            </w:r>
            <w:r>
              <w:rPr>
                <w:sz w:val="20"/>
                <w:szCs w:val="20"/>
              </w:rPr>
              <w:t>od</w:t>
            </w:r>
            <w:r w:rsidR="00760727">
              <w:rPr>
                <w:sz w:val="20"/>
                <w:szCs w:val="20"/>
              </w:rPr>
              <w:t>l</w:t>
            </w:r>
            <w:r w:rsidR="00F213EE">
              <w:rPr>
                <w:sz w:val="20"/>
                <w:szCs w:val="20"/>
              </w:rPr>
              <w:t xml:space="preserve">azak na večeru u </w:t>
            </w:r>
            <w:r w:rsidR="000B0C6B">
              <w:rPr>
                <w:sz w:val="20"/>
                <w:szCs w:val="20"/>
              </w:rPr>
              <w:t xml:space="preserve">dobro </w:t>
            </w:r>
            <w:r w:rsidR="00F213EE">
              <w:rPr>
                <w:sz w:val="20"/>
                <w:szCs w:val="20"/>
              </w:rPr>
              <w:t xml:space="preserve">nam </w:t>
            </w:r>
            <w:r w:rsidR="000B0C6B">
              <w:rPr>
                <w:sz w:val="20"/>
                <w:szCs w:val="20"/>
              </w:rPr>
              <w:t xml:space="preserve">poznatu </w:t>
            </w:r>
            <w:r w:rsidRPr="00344A3E">
              <w:rPr>
                <w:b/>
                <w:sz w:val="20"/>
                <w:szCs w:val="20"/>
              </w:rPr>
              <w:t xml:space="preserve">pivnicu </w:t>
            </w:r>
            <w:r w:rsidR="009358F6">
              <w:rPr>
                <w:b/>
                <w:sz w:val="20"/>
                <w:szCs w:val="20"/>
              </w:rPr>
              <w:t xml:space="preserve">„U </w:t>
            </w:r>
            <w:r w:rsidRPr="00344A3E">
              <w:rPr>
                <w:b/>
                <w:sz w:val="20"/>
                <w:szCs w:val="20"/>
              </w:rPr>
              <w:t>F</w:t>
            </w:r>
            <w:r w:rsidR="007D3D66" w:rsidRPr="00344A3E">
              <w:rPr>
                <w:b/>
                <w:sz w:val="20"/>
                <w:szCs w:val="20"/>
              </w:rPr>
              <w:t>LEK</w:t>
            </w:r>
            <w:r w:rsidR="009358F6" w:rsidRPr="009358F6">
              <w:rPr>
                <w:b/>
                <w:sz w:val="20"/>
                <w:szCs w:val="20"/>
              </w:rPr>
              <w:t>U</w:t>
            </w:r>
            <w:r w:rsidR="009358F6">
              <w:rPr>
                <w:b/>
                <w:sz w:val="20"/>
                <w:szCs w:val="20"/>
              </w:rPr>
              <w:t>“</w:t>
            </w:r>
            <w:r w:rsidR="009358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gdje ćemo uz češki me</w:t>
            </w:r>
            <w:r w:rsidR="004007B8">
              <w:rPr>
                <w:sz w:val="20"/>
                <w:szCs w:val="20"/>
              </w:rPr>
              <w:t xml:space="preserve">ni nazdraviti s </w:t>
            </w:r>
            <w:r w:rsidR="00344A3E">
              <w:rPr>
                <w:sz w:val="20"/>
                <w:szCs w:val="20"/>
              </w:rPr>
              <w:t xml:space="preserve">kriglom poznate </w:t>
            </w:r>
            <w:r w:rsidR="0090109C">
              <w:rPr>
                <w:sz w:val="20"/>
                <w:szCs w:val="20"/>
              </w:rPr>
              <w:t>pive.</w:t>
            </w:r>
            <w:r>
              <w:rPr>
                <w:sz w:val="20"/>
                <w:szCs w:val="20"/>
              </w:rPr>
              <w:t xml:space="preserve"> </w:t>
            </w:r>
            <w:r w:rsidR="007D3D66">
              <w:rPr>
                <w:sz w:val="20"/>
                <w:szCs w:val="20"/>
              </w:rPr>
              <w:t>Povratak u hotel. Noćenje.</w:t>
            </w:r>
          </w:p>
        </w:tc>
      </w:tr>
      <w:tr w:rsidR="008B09DA" w:rsidRPr="004A4CE5" w:rsidTr="00F95115">
        <w:trPr>
          <w:trHeight w:val="2514"/>
        </w:trPr>
        <w:tc>
          <w:tcPr>
            <w:tcW w:w="1014" w:type="dxa"/>
          </w:tcPr>
          <w:p w:rsidR="008B09DA" w:rsidRPr="004A4CE5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06.12</w:t>
            </w:r>
            <w:r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8B09DA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subota</w:t>
            </w:r>
          </w:p>
          <w:p w:rsidR="008B09DA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B09DA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B09DA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B09DA" w:rsidRPr="004A4CE5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14" w:type="dxa"/>
          </w:tcPr>
          <w:p w:rsidR="009E6080" w:rsidRDefault="008B09DA" w:rsidP="009E608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Doručak. </w:t>
            </w:r>
            <w:r w:rsidR="00E76CA3">
              <w:rPr>
                <w:sz w:val="20"/>
                <w:szCs w:val="20"/>
              </w:rPr>
              <w:t xml:space="preserve">Odlazak u jutarnji </w:t>
            </w:r>
            <w:r w:rsidR="004925BC">
              <w:rPr>
                <w:sz w:val="20"/>
                <w:szCs w:val="20"/>
              </w:rPr>
              <w:t>razgled</w:t>
            </w:r>
            <w:r w:rsidR="00F7568E">
              <w:rPr>
                <w:sz w:val="20"/>
                <w:szCs w:val="20"/>
              </w:rPr>
              <w:t xml:space="preserve"> grada s </w:t>
            </w:r>
            <w:r w:rsidR="00E76CA3">
              <w:rPr>
                <w:sz w:val="20"/>
                <w:szCs w:val="20"/>
              </w:rPr>
              <w:t>lokalnim vodičem</w:t>
            </w:r>
            <w:r w:rsidR="005D384D">
              <w:rPr>
                <w:sz w:val="20"/>
                <w:szCs w:val="20"/>
              </w:rPr>
              <w:t>:</w:t>
            </w:r>
            <w:r w:rsidR="00393BDC">
              <w:rPr>
                <w:sz w:val="20"/>
                <w:szCs w:val="20"/>
              </w:rPr>
              <w:t xml:space="preserve"> Praški dvorac </w:t>
            </w:r>
            <w:r w:rsidR="00393BDC" w:rsidRPr="00487733">
              <w:rPr>
                <w:i/>
                <w:sz w:val="20"/>
                <w:szCs w:val="20"/>
              </w:rPr>
              <w:t>Hradčany,</w:t>
            </w:r>
            <w:r w:rsidR="00393BDC">
              <w:rPr>
                <w:sz w:val="20"/>
                <w:szCs w:val="20"/>
              </w:rPr>
              <w:t xml:space="preserve"> </w:t>
            </w:r>
            <w:r w:rsidR="00B61FFF">
              <w:rPr>
                <w:sz w:val="20"/>
                <w:szCs w:val="20"/>
              </w:rPr>
              <w:t xml:space="preserve">najveći </w:t>
            </w:r>
            <w:r w:rsidR="001A6349">
              <w:rPr>
                <w:sz w:val="20"/>
                <w:szCs w:val="20"/>
              </w:rPr>
              <w:t xml:space="preserve">srednjovjekovni dvorac na svijetu, </w:t>
            </w:r>
            <w:r w:rsidR="00393BDC">
              <w:rPr>
                <w:sz w:val="20"/>
                <w:szCs w:val="20"/>
              </w:rPr>
              <w:t xml:space="preserve">nekad sjedište čeških kraljeva, </w:t>
            </w:r>
            <w:r w:rsidR="001A6349">
              <w:rPr>
                <w:sz w:val="20"/>
                <w:szCs w:val="20"/>
              </w:rPr>
              <w:t>s krunidbenim nakitom t</w:t>
            </w:r>
            <w:r w:rsidR="00393BDC">
              <w:rPr>
                <w:sz w:val="20"/>
                <w:szCs w:val="20"/>
              </w:rPr>
              <w:t>adašnje kraljevi</w:t>
            </w:r>
            <w:r w:rsidR="001A6349">
              <w:rPr>
                <w:sz w:val="20"/>
                <w:szCs w:val="20"/>
              </w:rPr>
              <w:t>ne Bohemie, katedrala sv. Vida (</w:t>
            </w:r>
            <w:r w:rsidR="001A6349" w:rsidRPr="001A6349">
              <w:rPr>
                <w:i/>
                <w:sz w:val="20"/>
                <w:szCs w:val="20"/>
              </w:rPr>
              <w:t>u</w:t>
            </w:r>
            <w:r w:rsidR="00393BDC" w:rsidRPr="001A6349">
              <w:rPr>
                <w:i/>
                <w:sz w:val="20"/>
                <w:szCs w:val="20"/>
              </w:rPr>
              <w:t xml:space="preserve"> blizini je „Zlatna ulica“ </w:t>
            </w:r>
            <w:r w:rsidR="001A6349" w:rsidRPr="001A6349">
              <w:rPr>
                <w:i/>
                <w:sz w:val="20"/>
                <w:szCs w:val="20"/>
              </w:rPr>
              <w:t>gdje su živjeli srednjovjekovni obrtnici</w:t>
            </w:r>
            <w:r w:rsidR="001A6349">
              <w:rPr>
                <w:sz w:val="20"/>
                <w:szCs w:val="20"/>
              </w:rPr>
              <w:t xml:space="preserve"> </w:t>
            </w:r>
            <w:r w:rsidR="001A6349" w:rsidRPr="001A6349">
              <w:rPr>
                <w:i/>
                <w:sz w:val="20"/>
                <w:szCs w:val="20"/>
              </w:rPr>
              <w:t>i umjetnici</w:t>
            </w:r>
            <w:r w:rsidR="001A6349">
              <w:rPr>
                <w:sz w:val="20"/>
                <w:szCs w:val="20"/>
              </w:rPr>
              <w:t xml:space="preserve"> </w:t>
            </w:r>
            <w:r w:rsidR="001A6349" w:rsidRPr="001A6349">
              <w:rPr>
                <w:i/>
                <w:sz w:val="20"/>
                <w:szCs w:val="20"/>
              </w:rPr>
              <w:t xml:space="preserve">i </w:t>
            </w:r>
            <w:r w:rsidR="001A6349">
              <w:rPr>
                <w:i/>
                <w:sz w:val="20"/>
                <w:szCs w:val="20"/>
              </w:rPr>
              <w:t>može se posjetiti</w:t>
            </w:r>
            <w:r w:rsidR="001A6349" w:rsidRPr="001A6349">
              <w:rPr>
                <w:i/>
                <w:sz w:val="20"/>
                <w:szCs w:val="20"/>
              </w:rPr>
              <w:t xml:space="preserve"> u slobodno vrijeme</w:t>
            </w:r>
            <w:r w:rsidR="001A6349">
              <w:rPr>
                <w:sz w:val="20"/>
                <w:szCs w:val="20"/>
              </w:rPr>
              <w:t xml:space="preserve">). </w:t>
            </w:r>
            <w:r w:rsidR="00393BDC">
              <w:rPr>
                <w:sz w:val="20"/>
                <w:szCs w:val="20"/>
              </w:rPr>
              <w:t>Dvorac se nalazi iznad tzv.„Male strane“, prastarog, renesansnog i po mnogim</w:t>
            </w:r>
            <w:r w:rsidR="00B61FFF">
              <w:rPr>
                <w:sz w:val="20"/>
                <w:szCs w:val="20"/>
              </w:rPr>
              <w:t xml:space="preserve">a najatraktivnijeg dijela grada, s prelijepom baroknom crkvom sv. Nikole, poznatoj po orguljaškim koncertima. </w:t>
            </w:r>
            <w:r w:rsidR="005D384D">
              <w:rPr>
                <w:sz w:val="20"/>
                <w:szCs w:val="20"/>
              </w:rPr>
              <w:t>Nakon razgleda predlažemo dvosatnu romatičnu vožnju brodom po Vltavi, ispod brojnih praš</w:t>
            </w:r>
            <w:r w:rsidR="009E6080">
              <w:rPr>
                <w:sz w:val="20"/>
                <w:szCs w:val="20"/>
              </w:rPr>
              <w:t xml:space="preserve">kih mostova, </w:t>
            </w:r>
            <w:r w:rsidR="009358F6">
              <w:rPr>
                <w:sz w:val="20"/>
                <w:szCs w:val="20"/>
              </w:rPr>
              <w:t>uz ručak-švedski stol</w:t>
            </w:r>
            <w:r w:rsidR="001A6349">
              <w:rPr>
                <w:sz w:val="20"/>
                <w:szCs w:val="20"/>
              </w:rPr>
              <w:t xml:space="preserve"> i </w:t>
            </w:r>
            <w:r w:rsidR="00E268CD">
              <w:rPr>
                <w:sz w:val="20"/>
                <w:szCs w:val="20"/>
              </w:rPr>
              <w:t xml:space="preserve">uz </w:t>
            </w:r>
            <w:r w:rsidR="001A6349">
              <w:rPr>
                <w:sz w:val="20"/>
                <w:szCs w:val="20"/>
              </w:rPr>
              <w:t>pogled na najvažnije znamenitosti grada.</w:t>
            </w:r>
          </w:p>
          <w:p w:rsidR="008B09DA" w:rsidRPr="004A4CE5" w:rsidRDefault="004925BC" w:rsidP="006C718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Slobodno vrijeme omogućava i ležerno poslijepodne. Osim na adventskim sajmovima, </w:t>
            </w:r>
            <w:r w:rsidR="00257987">
              <w:rPr>
                <w:sz w:val="20"/>
                <w:szCs w:val="20"/>
              </w:rPr>
              <w:t>možete</w:t>
            </w:r>
            <w:r w:rsidR="009E60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sami istražiti grad, otići u posjetu nekoj </w:t>
            </w:r>
            <w:r w:rsidR="003B0A5F">
              <w:rPr>
                <w:sz w:val="20"/>
                <w:szCs w:val="20"/>
              </w:rPr>
              <w:t>izložb</w:t>
            </w:r>
            <w:r w:rsidR="00B61FFF">
              <w:rPr>
                <w:sz w:val="20"/>
                <w:szCs w:val="20"/>
              </w:rPr>
              <w:t>i,</w:t>
            </w:r>
            <w:r>
              <w:rPr>
                <w:sz w:val="20"/>
                <w:szCs w:val="20"/>
              </w:rPr>
              <w:t xml:space="preserve"> muzeju</w:t>
            </w:r>
            <w:r w:rsidR="00B61FFF">
              <w:rPr>
                <w:sz w:val="20"/>
                <w:szCs w:val="20"/>
              </w:rPr>
              <w:t xml:space="preserve">, koncertu, </w:t>
            </w:r>
            <w:r w:rsidR="006C7180">
              <w:rPr>
                <w:sz w:val="20"/>
                <w:szCs w:val="20"/>
              </w:rPr>
              <w:t xml:space="preserve"> ili nekom drugom dijelu grada, </w:t>
            </w:r>
            <w:r>
              <w:rPr>
                <w:sz w:val="20"/>
                <w:szCs w:val="20"/>
              </w:rPr>
              <w:t>te boravak</w:t>
            </w:r>
            <w:r w:rsidR="004E022B">
              <w:rPr>
                <w:sz w:val="20"/>
                <w:szCs w:val="20"/>
              </w:rPr>
              <w:t xml:space="preserve"> u Pragu zaključiti </w:t>
            </w:r>
            <w:r w:rsidR="003B0A5F">
              <w:rPr>
                <w:sz w:val="20"/>
                <w:szCs w:val="20"/>
              </w:rPr>
              <w:t xml:space="preserve">još </w:t>
            </w:r>
            <w:r w:rsidR="004E022B">
              <w:rPr>
                <w:sz w:val="20"/>
                <w:szCs w:val="20"/>
              </w:rPr>
              <w:t xml:space="preserve">jednom u </w:t>
            </w:r>
            <w:r w:rsidR="003B0A5F">
              <w:rPr>
                <w:sz w:val="20"/>
                <w:szCs w:val="20"/>
              </w:rPr>
              <w:t xml:space="preserve">nekoj </w:t>
            </w:r>
            <w:r>
              <w:rPr>
                <w:sz w:val="20"/>
                <w:szCs w:val="20"/>
              </w:rPr>
              <w:t xml:space="preserve">taverni ili pivnici, po kojima je Prag </w:t>
            </w:r>
            <w:r w:rsidR="00037F4F">
              <w:rPr>
                <w:sz w:val="20"/>
                <w:szCs w:val="20"/>
              </w:rPr>
              <w:t xml:space="preserve">nadasve </w:t>
            </w:r>
            <w:r>
              <w:rPr>
                <w:sz w:val="20"/>
                <w:szCs w:val="20"/>
              </w:rPr>
              <w:t xml:space="preserve">poznat. </w:t>
            </w:r>
            <w:r w:rsidR="007D3D66">
              <w:rPr>
                <w:sz w:val="20"/>
                <w:szCs w:val="20"/>
              </w:rPr>
              <w:t xml:space="preserve">Noćenje. </w:t>
            </w:r>
          </w:p>
        </w:tc>
      </w:tr>
      <w:tr w:rsidR="008B09DA" w:rsidRPr="004A4CE5" w:rsidTr="00F95115">
        <w:trPr>
          <w:trHeight w:val="1361"/>
        </w:trPr>
        <w:tc>
          <w:tcPr>
            <w:tcW w:w="1014" w:type="dxa"/>
          </w:tcPr>
          <w:p w:rsidR="008B09DA" w:rsidRPr="004A4CE5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07.12</w:t>
            </w:r>
            <w:r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8B09DA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nedjelja</w:t>
            </w:r>
          </w:p>
          <w:p w:rsidR="008B09DA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B09DA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B09DA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B09DA" w:rsidRPr="004A4CE5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14" w:type="dxa"/>
          </w:tcPr>
          <w:p w:rsidR="007D3D66" w:rsidRDefault="008B09DA" w:rsidP="008B09DA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Doručak. Odjav</w:t>
            </w:r>
            <w:r w:rsidR="00F852BF">
              <w:rPr>
                <w:sz w:val="20"/>
                <w:szCs w:val="20"/>
              </w:rPr>
              <w:t>a iz hotela, ukrc</w:t>
            </w:r>
            <w:r w:rsidR="00835AE7">
              <w:rPr>
                <w:sz w:val="20"/>
                <w:szCs w:val="20"/>
              </w:rPr>
              <w:t xml:space="preserve">aj u autobus i </w:t>
            </w:r>
            <w:r w:rsidR="00574441">
              <w:rPr>
                <w:sz w:val="20"/>
                <w:szCs w:val="20"/>
              </w:rPr>
              <w:t xml:space="preserve">odlazak iz Praga. </w:t>
            </w:r>
            <w:r w:rsidR="00760727">
              <w:rPr>
                <w:sz w:val="20"/>
                <w:szCs w:val="20"/>
              </w:rPr>
              <w:t>Na povratku prema Hrvatskoj putujemo</w:t>
            </w:r>
            <w:r w:rsidR="005D384D">
              <w:rPr>
                <w:sz w:val="20"/>
                <w:szCs w:val="20"/>
              </w:rPr>
              <w:t xml:space="preserve"> u smjeru </w:t>
            </w:r>
            <w:r w:rsidR="005D384D" w:rsidRPr="0086346D">
              <w:rPr>
                <w:b/>
                <w:sz w:val="20"/>
                <w:szCs w:val="20"/>
              </w:rPr>
              <w:t>TELČA</w:t>
            </w:r>
            <w:r w:rsidR="00574441" w:rsidRPr="0086346D">
              <w:rPr>
                <w:b/>
                <w:sz w:val="20"/>
                <w:szCs w:val="20"/>
              </w:rPr>
              <w:t>,</w:t>
            </w:r>
            <w:r w:rsidR="00574441">
              <w:rPr>
                <w:sz w:val="20"/>
                <w:szCs w:val="20"/>
              </w:rPr>
              <w:t xml:space="preserve"> slikovit</w:t>
            </w:r>
            <w:r w:rsidR="005D384D">
              <w:rPr>
                <w:sz w:val="20"/>
                <w:szCs w:val="20"/>
              </w:rPr>
              <w:t>og gradića</w:t>
            </w:r>
            <w:r w:rsidR="00574441">
              <w:rPr>
                <w:sz w:val="20"/>
                <w:szCs w:val="20"/>
              </w:rPr>
              <w:t xml:space="preserve"> u južnoj Moravskoj,</w:t>
            </w:r>
            <w:r w:rsidR="0002192E">
              <w:rPr>
                <w:sz w:val="20"/>
                <w:szCs w:val="20"/>
              </w:rPr>
              <w:t xml:space="preserve"> osnovanog</w:t>
            </w:r>
            <w:r w:rsidR="009E456D">
              <w:rPr>
                <w:sz w:val="20"/>
                <w:szCs w:val="20"/>
              </w:rPr>
              <w:t xml:space="preserve"> u 13.st. Gradski</w:t>
            </w:r>
            <w:r w:rsidR="00345D07">
              <w:rPr>
                <w:sz w:val="20"/>
                <w:szCs w:val="20"/>
              </w:rPr>
              <w:t xml:space="preserve"> trg je dominantan i jedinst</w:t>
            </w:r>
            <w:r w:rsidR="00C860B1">
              <w:rPr>
                <w:sz w:val="20"/>
                <w:szCs w:val="20"/>
              </w:rPr>
              <w:t>ven</w:t>
            </w:r>
            <w:r w:rsidR="009E456D">
              <w:rPr>
                <w:sz w:val="20"/>
                <w:szCs w:val="20"/>
              </w:rPr>
              <w:t>, te</w:t>
            </w:r>
            <w:r w:rsidR="0002192E">
              <w:rPr>
                <w:sz w:val="20"/>
                <w:szCs w:val="20"/>
              </w:rPr>
              <w:t xml:space="preserve"> </w:t>
            </w:r>
            <w:r w:rsidR="004B4445">
              <w:rPr>
                <w:sz w:val="20"/>
                <w:szCs w:val="20"/>
              </w:rPr>
              <w:t xml:space="preserve">se </w:t>
            </w:r>
            <w:r w:rsidR="000B4C1E">
              <w:rPr>
                <w:sz w:val="20"/>
                <w:szCs w:val="20"/>
              </w:rPr>
              <w:t xml:space="preserve">uz </w:t>
            </w:r>
            <w:r w:rsidR="00382F18">
              <w:rPr>
                <w:sz w:val="20"/>
                <w:szCs w:val="20"/>
              </w:rPr>
              <w:t xml:space="preserve">renesansne i barokne kuće </w:t>
            </w:r>
            <w:r w:rsidR="0002192E">
              <w:rPr>
                <w:sz w:val="20"/>
                <w:szCs w:val="20"/>
              </w:rPr>
              <w:t xml:space="preserve">kompleks </w:t>
            </w:r>
            <w:r w:rsidR="004B4445">
              <w:rPr>
                <w:sz w:val="20"/>
                <w:szCs w:val="20"/>
              </w:rPr>
              <w:t xml:space="preserve">nalazi na </w:t>
            </w:r>
            <w:r w:rsidR="00F702AF">
              <w:rPr>
                <w:sz w:val="20"/>
                <w:szCs w:val="20"/>
              </w:rPr>
              <w:t>listi UNESCO-ve svjetske</w:t>
            </w:r>
            <w:r w:rsidR="00574441">
              <w:rPr>
                <w:sz w:val="20"/>
                <w:szCs w:val="20"/>
              </w:rPr>
              <w:t xml:space="preserve"> b</w:t>
            </w:r>
            <w:r w:rsidR="00F702AF">
              <w:rPr>
                <w:sz w:val="20"/>
                <w:szCs w:val="20"/>
              </w:rPr>
              <w:t>aštine</w:t>
            </w:r>
            <w:r w:rsidR="00382F18">
              <w:rPr>
                <w:sz w:val="20"/>
                <w:szCs w:val="20"/>
              </w:rPr>
              <w:t xml:space="preserve"> od 1992.g.</w:t>
            </w:r>
            <w:r w:rsidR="009E456D">
              <w:rPr>
                <w:sz w:val="20"/>
                <w:szCs w:val="20"/>
              </w:rPr>
              <w:t xml:space="preserve"> Kratka šetnja</w:t>
            </w:r>
            <w:r w:rsidR="00345D07">
              <w:rPr>
                <w:sz w:val="20"/>
                <w:szCs w:val="20"/>
              </w:rPr>
              <w:t xml:space="preserve"> i razgled </w:t>
            </w:r>
            <w:r w:rsidR="005D384D">
              <w:rPr>
                <w:sz w:val="20"/>
                <w:szCs w:val="20"/>
              </w:rPr>
              <w:t xml:space="preserve">savršeno očuvane </w:t>
            </w:r>
            <w:r w:rsidR="00345D07">
              <w:rPr>
                <w:sz w:val="20"/>
                <w:szCs w:val="20"/>
              </w:rPr>
              <w:t>povijesne jezgre, te</w:t>
            </w:r>
            <w:r w:rsidR="00C860B1">
              <w:rPr>
                <w:sz w:val="20"/>
                <w:szCs w:val="20"/>
              </w:rPr>
              <w:t xml:space="preserve"> stanka.</w:t>
            </w:r>
            <w:r w:rsidR="00743104">
              <w:rPr>
                <w:sz w:val="20"/>
                <w:szCs w:val="20"/>
              </w:rPr>
              <w:t xml:space="preserve"> Nastavak putovanja uz kraća za</w:t>
            </w:r>
            <w:r w:rsidR="00C860B1">
              <w:rPr>
                <w:sz w:val="20"/>
                <w:szCs w:val="20"/>
              </w:rPr>
              <w:t xml:space="preserve">državanja i odmore </w:t>
            </w:r>
            <w:r w:rsidR="00345D07">
              <w:rPr>
                <w:sz w:val="20"/>
                <w:szCs w:val="20"/>
              </w:rPr>
              <w:t>tijekom puta.</w:t>
            </w:r>
          </w:p>
          <w:p w:rsidR="008B09DA" w:rsidRPr="004A4CE5" w:rsidRDefault="008B09DA" w:rsidP="008B09DA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Dolazak u zagrebačku zračnu luku. Prijava na let za Split u 21:10, </w:t>
            </w:r>
            <w:r w:rsidRPr="004A4CE5">
              <w:rPr>
                <w:sz w:val="20"/>
                <w:szCs w:val="20"/>
              </w:rPr>
              <w:t xml:space="preserve">dolazak u Split u </w:t>
            </w:r>
            <w:r>
              <w:rPr>
                <w:sz w:val="20"/>
                <w:szCs w:val="20"/>
              </w:rPr>
              <w:t>22:00 sata.</w:t>
            </w:r>
          </w:p>
        </w:tc>
      </w:tr>
      <w:tr w:rsidR="008B09DA" w:rsidRPr="004A4CE5" w:rsidTr="00F95115">
        <w:trPr>
          <w:trHeight w:val="220"/>
        </w:trPr>
        <w:tc>
          <w:tcPr>
            <w:tcW w:w="1014" w:type="dxa"/>
          </w:tcPr>
          <w:p w:rsidR="008B09DA" w:rsidRPr="004A4CE5" w:rsidRDefault="008B09DA" w:rsidP="008B09DA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14" w:type="dxa"/>
          </w:tcPr>
          <w:p w:rsidR="008B09DA" w:rsidRPr="004A4CE5" w:rsidRDefault="008B09DA" w:rsidP="008B09DA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:rsidR="003B0A5F" w:rsidRDefault="00530DC5" w:rsidP="00182C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</w:rPr>
        <w:t xml:space="preserve">    </w:t>
      </w:r>
      <w:r w:rsidR="001A6349" w:rsidRPr="00FE4D91">
        <w:rPr>
          <w:rFonts w:ascii="Times New Roman" w:hAnsi="Times New Roman"/>
          <w:b/>
          <w:color w:val="FF0000"/>
        </w:rPr>
        <w:t>C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I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J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E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N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A</w:t>
      </w:r>
      <w:r>
        <w:rPr>
          <w:rFonts w:ascii="Times New Roman" w:hAnsi="Times New Roman"/>
          <w:b/>
          <w:color w:val="FF0000"/>
        </w:rPr>
        <w:t xml:space="preserve">  </w:t>
      </w:r>
      <w:r w:rsidR="00182CF3" w:rsidRPr="00FE4D91">
        <w:rPr>
          <w:rFonts w:ascii="Times New Roman" w:hAnsi="Times New Roman"/>
          <w:b/>
          <w:color w:val="FF0000"/>
        </w:rPr>
        <w:t xml:space="preserve"> A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R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A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N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Ž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M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A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N</w:t>
      </w:r>
      <w:r>
        <w:rPr>
          <w:rFonts w:ascii="Times New Roman" w:hAnsi="Times New Roman"/>
          <w:b/>
          <w:color w:val="FF0000"/>
        </w:rPr>
        <w:t xml:space="preserve"> </w:t>
      </w:r>
      <w:r w:rsidR="00182CF3" w:rsidRPr="00FE4D91">
        <w:rPr>
          <w:rFonts w:ascii="Times New Roman" w:hAnsi="Times New Roman"/>
          <w:b/>
          <w:color w:val="FF0000"/>
        </w:rPr>
        <w:t>A</w:t>
      </w:r>
      <w:r w:rsidR="00182CF3" w:rsidRPr="004A4CE5">
        <w:rPr>
          <w:rFonts w:ascii="Times New Roman" w:hAnsi="Times New Roman"/>
          <w:b/>
          <w:color w:val="FF0000"/>
          <w:sz w:val="20"/>
          <w:szCs w:val="20"/>
        </w:rPr>
        <w:t>:</w:t>
      </w:r>
    </w:p>
    <w:tbl>
      <w:tblPr>
        <w:tblStyle w:val="TableGrid"/>
        <w:tblW w:w="89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3914"/>
      </w:tblGrid>
      <w:tr w:rsidR="00182CF3" w:rsidRPr="00E263CE" w:rsidTr="003F10D3">
        <w:trPr>
          <w:trHeight w:val="961"/>
        </w:trPr>
        <w:tc>
          <w:tcPr>
            <w:tcW w:w="5075" w:type="dxa"/>
          </w:tcPr>
          <w:p w:rsidR="00182CF3" w:rsidRPr="00E263CE" w:rsidRDefault="003B0A5F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Uplata kod prijave: </w:t>
            </w:r>
            <w:r w:rsidR="00165D6D">
              <w:rPr>
                <w:b/>
                <w:color w:val="FF0000"/>
                <w:sz w:val="18"/>
                <w:szCs w:val="18"/>
              </w:rPr>
              <w:t>16</w:t>
            </w:r>
            <w:r w:rsidR="00AB62D3" w:rsidRPr="00E263CE">
              <w:rPr>
                <w:b/>
                <w:color w:val="FF0000"/>
                <w:sz w:val="18"/>
                <w:szCs w:val="18"/>
              </w:rPr>
              <w:t>0</w:t>
            </w:r>
            <w:r w:rsidR="004C5AEF">
              <w:rPr>
                <w:b/>
                <w:color w:val="FF0000"/>
                <w:sz w:val="18"/>
                <w:szCs w:val="18"/>
              </w:rPr>
              <w:t>,00</w:t>
            </w:r>
            <w:r w:rsidR="00B259B6" w:rsidRPr="00E263C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9F0A42" w:rsidRPr="00E263CE">
              <w:rPr>
                <w:b/>
                <w:color w:val="FF0000"/>
                <w:sz w:val="18"/>
                <w:szCs w:val="18"/>
              </w:rPr>
              <w:t>eura</w:t>
            </w:r>
          </w:p>
          <w:p w:rsidR="00182CF3" w:rsidRPr="00E263CE" w:rsidRDefault="00165D6D" w:rsidP="00182CF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</w:t>
            </w:r>
            <w:r w:rsidR="003B0A5F">
              <w:rPr>
                <w:b/>
                <w:color w:val="FF0000"/>
                <w:sz w:val="18"/>
                <w:szCs w:val="18"/>
              </w:rPr>
              <w:t xml:space="preserve">    </w:t>
            </w:r>
            <w:r w:rsidR="00412CE4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>(iznos promjenjiv – ovisno o cijeni zrakoplovne karte)</w:t>
            </w:r>
          </w:p>
          <w:p w:rsidR="00182CF3" w:rsidRPr="00E263CE" w:rsidRDefault="00165D6D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</w:t>
            </w:r>
            <w:r w:rsidR="008B09D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B0A5F"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Nadoplata za 1/1 sobu: </w:t>
            </w:r>
            <w:r w:rsidR="00481E1D">
              <w:rPr>
                <w:b/>
                <w:color w:val="FF0000"/>
                <w:sz w:val="18"/>
                <w:szCs w:val="18"/>
              </w:rPr>
              <w:t>84</w:t>
            </w:r>
            <w:r w:rsidR="004C5AEF">
              <w:rPr>
                <w:b/>
                <w:color w:val="FF0000"/>
                <w:sz w:val="18"/>
                <w:szCs w:val="18"/>
              </w:rPr>
              <w:t>,00</w:t>
            </w:r>
            <w:r w:rsidR="004B480C" w:rsidRPr="00E263CE">
              <w:rPr>
                <w:b/>
                <w:color w:val="FF0000"/>
                <w:sz w:val="18"/>
                <w:szCs w:val="18"/>
              </w:rPr>
              <w:t xml:space="preserve"> eur</w:t>
            </w:r>
            <w:r w:rsidR="00C1184B" w:rsidRPr="00E263CE">
              <w:rPr>
                <w:b/>
                <w:color w:val="FF0000"/>
                <w:sz w:val="18"/>
                <w:szCs w:val="18"/>
              </w:rPr>
              <w:t>a</w:t>
            </w:r>
          </w:p>
          <w:p w:rsidR="00182CF3" w:rsidRPr="00524371" w:rsidRDefault="008B09DA" w:rsidP="00DC3D8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B0A5F">
              <w:rPr>
                <w:b/>
                <w:color w:val="FF0000"/>
                <w:sz w:val="18"/>
                <w:szCs w:val="18"/>
              </w:rPr>
              <w:t xml:space="preserve">      </w:t>
            </w:r>
            <w:r w:rsidR="00182CF3" w:rsidRPr="00524371">
              <w:rPr>
                <w:color w:val="FF0000"/>
                <w:sz w:val="16"/>
                <w:szCs w:val="16"/>
              </w:rPr>
              <w:t>MOGUĆNOST OBROČNE OTPLATE</w:t>
            </w:r>
          </w:p>
        </w:tc>
        <w:tc>
          <w:tcPr>
            <w:tcW w:w="3914" w:type="dxa"/>
          </w:tcPr>
          <w:p w:rsidR="00182CF3" w:rsidRPr="00E263CE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838A9" w:rsidRPr="00E263CE" w:rsidRDefault="00827E38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28 – 32 putnika  -  525</w:t>
            </w:r>
            <w:r w:rsidR="00165D6D">
              <w:rPr>
                <w:b/>
                <w:color w:val="FF0000"/>
                <w:sz w:val="18"/>
                <w:szCs w:val="18"/>
              </w:rPr>
              <w:t>,00</w:t>
            </w:r>
            <w:r w:rsidR="009F0A42" w:rsidRPr="00E263CE">
              <w:rPr>
                <w:b/>
                <w:color w:val="FF0000"/>
                <w:sz w:val="18"/>
                <w:szCs w:val="18"/>
              </w:rPr>
              <w:t xml:space="preserve"> eura</w:t>
            </w:r>
          </w:p>
          <w:p w:rsidR="00335559" w:rsidRPr="00E263CE" w:rsidRDefault="00335559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838A9" w:rsidRPr="00E263CE" w:rsidRDefault="005A282A" w:rsidP="001A6349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263CE">
              <w:rPr>
                <w:b/>
                <w:color w:val="FF0000"/>
                <w:sz w:val="18"/>
                <w:szCs w:val="18"/>
              </w:rPr>
              <w:t>24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 – </w:t>
            </w:r>
            <w:r w:rsidRPr="00E263CE">
              <w:rPr>
                <w:b/>
                <w:color w:val="FF0000"/>
                <w:sz w:val="18"/>
                <w:szCs w:val="18"/>
              </w:rPr>
              <w:t>27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 putnika</w:t>
            </w:r>
            <w:r w:rsidRPr="00E263C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00010C">
              <w:rPr>
                <w:b/>
                <w:color w:val="FF0000"/>
                <w:sz w:val="18"/>
                <w:szCs w:val="18"/>
              </w:rPr>
              <w:t xml:space="preserve"> -  555</w:t>
            </w:r>
            <w:r w:rsidR="00165D6D">
              <w:rPr>
                <w:b/>
                <w:color w:val="FF0000"/>
                <w:sz w:val="18"/>
                <w:szCs w:val="18"/>
              </w:rPr>
              <w:t>,00</w:t>
            </w:r>
            <w:r w:rsidR="009F0A42" w:rsidRPr="00E263CE">
              <w:rPr>
                <w:b/>
                <w:color w:val="FF0000"/>
                <w:sz w:val="18"/>
                <w:szCs w:val="18"/>
              </w:rPr>
              <w:t xml:space="preserve"> eura</w:t>
            </w:r>
          </w:p>
        </w:tc>
      </w:tr>
    </w:tbl>
    <w:p w:rsidR="009858D6" w:rsidRDefault="00182CF3" w:rsidP="00A572C7">
      <w:pPr>
        <w:pStyle w:val="NoSpacing"/>
        <w:ind w:left="142" w:right="28"/>
        <w:jc w:val="both"/>
        <w:rPr>
          <w:rFonts w:ascii="Times New Roman" w:hAnsi="Times New Roman"/>
          <w:b/>
          <w:sz w:val="18"/>
          <w:szCs w:val="18"/>
        </w:rPr>
      </w:pPr>
      <w:r w:rsidRPr="00E263CE">
        <w:rPr>
          <w:rFonts w:ascii="Times New Roman" w:hAnsi="Times New Roman"/>
          <w:b/>
          <w:sz w:val="18"/>
          <w:szCs w:val="18"/>
        </w:rPr>
        <w:t xml:space="preserve">Program </w:t>
      </w:r>
      <w:r w:rsidR="00C106A8" w:rsidRPr="00E263CE">
        <w:rPr>
          <w:rFonts w:ascii="Times New Roman" w:hAnsi="Times New Roman"/>
          <w:b/>
          <w:sz w:val="18"/>
          <w:szCs w:val="18"/>
        </w:rPr>
        <w:t xml:space="preserve">po osobi </w:t>
      </w:r>
      <w:r w:rsidRPr="00E263CE">
        <w:rPr>
          <w:rFonts w:ascii="Times New Roman" w:hAnsi="Times New Roman"/>
          <w:b/>
          <w:sz w:val="18"/>
          <w:szCs w:val="18"/>
        </w:rPr>
        <w:t xml:space="preserve">uključuje: </w:t>
      </w:r>
      <w:r w:rsidRPr="00E263CE">
        <w:rPr>
          <w:rFonts w:ascii="Times New Roman" w:hAnsi="Times New Roman"/>
          <w:sz w:val="18"/>
          <w:szCs w:val="18"/>
        </w:rPr>
        <w:t>prijevo</w:t>
      </w:r>
      <w:r w:rsidR="00865430" w:rsidRPr="00E263CE">
        <w:rPr>
          <w:rFonts w:ascii="Times New Roman" w:hAnsi="Times New Roman"/>
          <w:sz w:val="18"/>
          <w:szCs w:val="18"/>
        </w:rPr>
        <w:t>z zrako</w:t>
      </w:r>
      <w:r w:rsidR="003B7274" w:rsidRPr="00E263CE">
        <w:rPr>
          <w:rFonts w:ascii="Times New Roman" w:hAnsi="Times New Roman"/>
          <w:sz w:val="18"/>
          <w:szCs w:val="18"/>
        </w:rPr>
        <w:t>plovom na relaciji Split-</w:t>
      </w:r>
      <w:r w:rsidR="005A282A" w:rsidRPr="00E263CE">
        <w:rPr>
          <w:rFonts w:ascii="Times New Roman" w:hAnsi="Times New Roman"/>
          <w:sz w:val="18"/>
          <w:szCs w:val="18"/>
        </w:rPr>
        <w:t>Zagreb</w:t>
      </w:r>
      <w:r w:rsidR="003B7274" w:rsidRPr="00E263CE">
        <w:rPr>
          <w:rFonts w:ascii="Times New Roman" w:hAnsi="Times New Roman"/>
          <w:sz w:val="18"/>
          <w:szCs w:val="18"/>
        </w:rPr>
        <w:t>-</w:t>
      </w:r>
      <w:r w:rsidR="00865430" w:rsidRPr="00E263CE">
        <w:rPr>
          <w:rFonts w:ascii="Times New Roman" w:hAnsi="Times New Roman"/>
          <w:sz w:val="18"/>
          <w:szCs w:val="18"/>
        </w:rPr>
        <w:t>Split</w:t>
      </w:r>
      <w:r w:rsidR="004F4891" w:rsidRPr="00E263CE">
        <w:rPr>
          <w:rFonts w:ascii="Times New Roman" w:hAnsi="Times New Roman"/>
          <w:sz w:val="18"/>
          <w:szCs w:val="18"/>
        </w:rPr>
        <w:t xml:space="preserve"> s</w:t>
      </w:r>
      <w:r w:rsidRPr="00E263CE">
        <w:rPr>
          <w:rFonts w:ascii="Times New Roman" w:hAnsi="Times New Roman"/>
          <w:sz w:val="18"/>
          <w:szCs w:val="18"/>
        </w:rPr>
        <w:t xml:space="preserve"> uključenim zrakoplovnim pristojbama, </w:t>
      </w:r>
      <w:r w:rsidR="0085209E" w:rsidRPr="00E263CE">
        <w:rPr>
          <w:rFonts w:ascii="Times New Roman" w:hAnsi="Times New Roman"/>
          <w:sz w:val="18"/>
          <w:szCs w:val="18"/>
        </w:rPr>
        <w:t>1 komad ručne prtljage</w:t>
      </w:r>
      <w:r w:rsidR="0086235D">
        <w:rPr>
          <w:rFonts w:ascii="Times New Roman" w:hAnsi="Times New Roman"/>
          <w:sz w:val="18"/>
          <w:szCs w:val="18"/>
        </w:rPr>
        <w:t xml:space="preserve"> do</w:t>
      </w:r>
      <w:r w:rsidR="00FB0B2C">
        <w:rPr>
          <w:rFonts w:ascii="Times New Roman" w:hAnsi="Times New Roman"/>
          <w:sz w:val="18"/>
          <w:szCs w:val="18"/>
        </w:rPr>
        <w:t xml:space="preserve"> 8 kg </w:t>
      </w:r>
      <w:r w:rsidR="0086235D">
        <w:rPr>
          <w:rFonts w:ascii="Times New Roman" w:hAnsi="Times New Roman"/>
          <w:sz w:val="18"/>
          <w:szCs w:val="18"/>
        </w:rPr>
        <w:t>(</w:t>
      </w:r>
      <w:r w:rsidR="005F360B">
        <w:rPr>
          <w:rFonts w:ascii="Times New Roman" w:hAnsi="Times New Roman"/>
          <w:sz w:val="18"/>
          <w:szCs w:val="18"/>
        </w:rPr>
        <w:t>max.</w:t>
      </w:r>
      <w:r w:rsidR="00FB0B2C">
        <w:rPr>
          <w:rFonts w:ascii="Times New Roman" w:hAnsi="Times New Roman"/>
          <w:sz w:val="18"/>
          <w:szCs w:val="18"/>
        </w:rPr>
        <w:t>dim</w:t>
      </w:r>
      <w:r w:rsidR="0086235D">
        <w:rPr>
          <w:rFonts w:ascii="Times New Roman" w:hAnsi="Times New Roman"/>
          <w:sz w:val="18"/>
          <w:szCs w:val="18"/>
        </w:rPr>
        <w:t>.</w:t>
      </w:r>
      <w:r w:rsidR="00FB0B2C">
        <w:rPr>
          <w:rFonts w:ascii="Times New Roman" w:hAnsi="Times New Roman"/>
          <w:sz w:val="18"/>
          <w:szCs w:val="18"/>
        </w:rPr>
        <w:t>55x40x20)</w:t>
      </w:r>
      <w:r w:rsidR="00107727" w:rsidRPr="00E263CE">
        <w:rPr>
          <w:rFonts w:ascii="Times New Roman" w:hAnsi="Times New Roman"/>
          <w:sz w:val="18"/>
          <w:szCs w:val="18"/>
        </w:rPr>
        <w:t xml:space="preserve"> i</w:t>
      </w:r>
      <w:r w:rsidR="0085209E" w:rsidRPr="00E263CE">
        <w:rPr>
          <w:rFonts w:ascii="Times New Roman" w:hAnsi="Times New Roman"/>
          <w:sz w:val="18"/>
          <w:szCs w:val="18"/>
        </w:rPr>
        <w:t xml:space="preserve"> </w:t>
      </w:r>
      <w:r w:rsidR="004F4891" w:rsidRPr="00E263CE">
        <w:rPr>
          <w:rFonts w:ascii="Times New Roman" w:hAnsi="Times New Roman"/>
          <w:sz w:val="18"/>
          <w:szCs w:val="18"/>
        </w:rPr>
        <w:t xml:space="preserve">1 komad </w:t>
      </w:r>
      <w:r w:rsidR="002B6CB6" w:rsidRPr="00E263CE">
        <w:rPr>
          <w:rFonts w:ascii="Times New Roman" w:hAnsi="Times New Roman"/>
          <w:sz w:val="18"/>
          <w:szCs w:val="18"/>
        </w:rPr>
        <w:t>predane prtljage do 23</w:t>
      </w:r>
      <w:r w:rsidR="004F4891" w:rsidRPr="00E263CE">
        <w:rPr>
          <w:rFonts w:ascii="Times New Roman" w:hAnsi="Times New Roman"/>
          <w:sz w:val="18"/>
          <w:szCs w:val="18"/>
        </w:rPr>
        <w:t xml:space="preserve"> kg, </w:t>
      </w:r>
      <w:r w:rsidR="002B6CB6" w:rsidRPr="00E263CE">
        <w:rPr>
          <w:rFonts w:ascii="Times New Roman" w:hAnsi="Times New Roman"/>
          <w:sz w:val="18"/>
          <w:szCs w:val="18"/>
        </w:rPr>
        <w:t>prijevoz</w:t>
      </w:r>
      <w:r w:rsidR="00EA0B2C" w:rsidRPr="00E263CE">
        <w:rPr>
          <w:rFonts w:ascii="Times New Roman" w:hAnsi="Times New Roman"/>
          <w:sz w:val="18"/>
          <w:szCs w:val="18"/>
        </w:rPr>
        <w:t xml:space="preserve"> autobusom prema programu</w:t>
      </w:r>
      <w:r w:rsidR="0025670E">
        <w:rPr>
          <w:rFonts w:ascii="Times New Roman" w:hAnsi="Times New Roman"/>
          <w:sz w:val="18"/>
          <w:szCs w:val="18"/>
        </w:rPr>
        <w:t xml:space="preserve">, smještaj u hotelu 3* u Pragu </w:t>
      </w:r>
      <w:r w:rsidR="0086346D">
        <w:rPr>
          <w:rFonts w:ascii="Times New Roman" w:hAnsi="Times New Roman"/>
          <w:sz w:val="18"/>
          <w:szCs w:val="18"/>
        </w:rPr>
        <w:t xml:space="preserve"> na bazi 3</w:t>
      </w:r>
      <w:r w:rsidR="0025670E" w:rsidRPr="00E263CE">
        <w:rPr>
          <w:rFonts w:ascii="Times New Roman" w:hAnsi="Times New Roman"/>
          <w:sz w:val="18"/>
          <w:szCs w:val="18"/>
        </w:rPr>
        <w:t xml:space="preserve"> noćenja s buffet doručkom</w:t>
      </w:r>
      <w:r w:rsidR="001A6349">
        <w:rPr>
          <w:rFonts w:ascii="Times New Roman" w:hAnsi="Times New Roman"/>
          <w:sz w:val="18"/>
          <w:szCs w:val="18"/>
        </w:rPr>
        <w:t xml:space="preserve"> </w:t>
      </w:r>
      <w:r w:rsidR="001A6349" w:rsidRPr="0022223A">
        <w:rPr>
          <w:rFonts w:ascii="Times New Roman" w:hAnsi="Times New Roman"/>
          <w:i/>
          <w:sz w:val="18"/>
          <w:szCs w:val="18"/>
        </w:rPr>
        <w:t>(hotel se nalazi uz</w:t>
      </w:r>
      <w:r w:rsidR="00C33334">
        <w:rPr>
          <w:rFonts w:ascii="Times New Roman" w:hAnsi="Times New Roman"/>
          <w:i/>
          <w:sz w:val="18"/>
          <w:szCs w:val="18"/>
        </w:rPr>
        <w:t xml:space="preserve"> tram</w:t>
      </w:r>
      <w:r w:rsidR="003D587D" w:rsidRPr="0022223A">
        <w:rPr>
          <w:rFonts w:ascii="Times New Roman" w:hAnsi="Times New Roman"/>
          <w:i/>
          <w:sz w:val="18"/>
          <w:szCs w:val="18"/>
        </w:rPr>
        <w:t>vajsku stanicu i do centra se</w:t>
      </w:r>
      <w:r w:rsidR="003D587D">
        <w:rPr>
          <w:rFonts w:ascii="Times New Roman" w:hAnsi="Times New Roman"/>
          <w:sz w:val="18"/>
          <w:szCs w:val="18"/>
        </w:rPr>
        <w:t xml:space="preserve"> </w:t>
      </w:r>
      <w:r w:rsidR="003D587D" w:rsidRPr="0022223A">
        <w:rPr>
          <w:rFonts w:ascii="Times New Roman" w:hAnsi="Times New Roman"/>
          <w:i/>
          <w:sz w:val="18"/>
          <w:szCs w:val="18"/>
        </w:rPr>
        <w:t>dolazi za cca 15</w:t>
      </w:r>
      <w:r w:rsidR="001A6349" w:rsidRPr="0022223A">
        <w:rPr>
          <w:rFonts w:ascii="Times New Roman" w:hAnsi="Times New Roman"/>
          <w:i/>
          <w:sz w:val="18"/>
          <w:szCs w:val="18"/>
        </w:rPr>
        <w:t xml:space="preserve"> min vožnje</w:t>
      </w:r>
      <w:r w:rsidR="001A6349">
        <w:rPr>
          <w:rFonts w:ascii="Times New Roman" w:hAnsi="Times New Roman"/>
          <w:sz w:val="18"/>
          <w:szCs w:val="18"/>
        </w:rPr>
        <w:t>),</w:t>
      </w:r>
      <w:r w:rsidR="0025670E">
        <w:rPr>
          <w:rFonts w:ascii="Times New Roman" w:hAnsi="Times New Roman"/>
          <w:sz w:val="18"/>
          <w:szCs w:val="18"/>
        </w:rPr>
        <w:t xml:space="preserve"> </w:t>
      </w:r>
      <w:r w:rsidR="009358F6">
        <w:rPr>
          <w:rFonts w:ascii="Times New Roman" w:hAnsi="Times New Roman"/>
          <w:sz w:val="18"/>
          <w:szCs w:val="18"/>
        </w:rPr>
        <w:t>usluge l</w:t>
      </w:r>
      <w:r w:rsidR="00165D6D">
        <w:rPr>
          <w:rFonts w:ascii="Times New Roman" w:hAnsi="Times New Roman"/>
          <w:sz w:val="18"/>
          <w:szCs w:val="18"/>
        </w:rPr>
        <w:t>okalnog</w:t>
      </w:r>
      <w:r w:rsidR="009358F6">
        <w:rPr>
          <w:rFonts w:ascii="Times New Roman" w:hAnsi="Times New Roman"/>
          <w:sz w:val="18"/>
          <w:szCs w:val="18"/>
        </w:rPr>
        <w:t xml:space="preserve"> vodiča, </w:t>
      </w:r>
      <w:r w:rsidR="00F32643">
        <w:rPr>
          <w:rFonts w:ascii="Times New Roman" w:hAnsi="Times New Roman"/>
          <w:sz w:val="18"/>
          <w:szCs w:val="18"/>
        </w:rPr>
        <w:t>večeru</w:t>
      </w:r>
      <w:r w:rsidR="00070B2E">
        <w:rPr>
          <w:rFonts w:ascii="Times New Roman" w:hAnsi="Times New Roman"/>
          <w:sz w:val="18"/>
          <w:szCs w:val="18"/>
        </w:rPr>
        <w:t xml:space="preserve"> </w:t>
      </w:r>
      <w:r w:rsidR="00070B2E" w:rsidRPr="00070B2E">
        <w:rPr>
          <w:rFonts w:ascii="Times New Roman" w:hAnsi="Times New Roman"/>
          <w:i/>
          <w:sz w:val="18"/>
          <w:szCs w:val="18"/>
        </w:rPr>
        <w:t>U Fleka</w:t>
      </w:r>
      <w:r w:rsidR="00070B2E">
        <w:rPr>
          <w:rFonts w:ascii="Times New Roman" w:hAnsi="Times New Roman"/>
          <w:sz w:val="18"/>
          <w:szCs w:val="18"/>
        </w:rPr>
        <w:t xml:space="preserve"> - </w:t>
      </w:r>
      <w:r w:rsidR="00AA6D5A">
        <w:rPr>
          <w:rFonts w:ascii="Times New Roman" w:hAnsi="Times New Roman"/>
          <w:sz w:val="18"/>
          <w:szCs w:val="18"/>
        </w:rPr>
        <w:t xml:space="preserve">menu </w:t>
      </w:r>
      <w:r w:rsidR="00F32643">
        <w:rPr>
          <w:rFonts w:ascii="Times New Roman" w:hAnsi="Times New Roman"/>
          <w:sz w:val="18"/>
          <w:szCs w:val="18"/>
        </w:rPr>
        <w:t>3 slijeda</w:t>
      </w:r>
      <w:r w:rsidR="00AA6D5A">
        <w:rPr>
          <w:rFonts w:ascii="Times New Roman" w:hAnsi="Times New Roman"/>
          <w:sz w:val="18"/>
          <w:szCs w:val="18"/>
        </w:rPr>
        <w:t xml:space="preserve"> </w:t>
      </w:r>
      <w:r w:rsidR="00F32643">
        <w:rPr>
          <w:rFonts w:ascii="Times New Roman" w:hAnsi="Times New Roman"/>
          <w:sz w:val="18"/>
          <w:szCs w:val="18"/>
        </w:rPr>
        <w:t>&amp;</w:t>
      </w:r>
      <w:r w:rsidR="00AA6D5A">
        <w:rPr>
          <w:rFonts w:ascii="Times New Roman" w:hAnsi="Times New Roman"/>
          <w:sz w:val="18"/>
          <w:szCs w:val="18"/>
        </w:rPr>
        <w:t xml:space="preserve"> </w:t>
      </w:r>
      <w:r w:rsidR="00070B2E">
        <w:rPr>
          <w:rFonts w:ascii="Times New Roman" w:hAnsi="Times New Roman"/>
          <w:sz w:val="18"/>
          <w:szCs w:val="18"/>
        </w:rPr>
        <w:t>krigla pive</w:t>
      </w:r>
      <w:r w:rsidR="00F32643" w:rsidRPr="00F32643">
        <w:rPr>
          <w:rFonts w:ascii="Times New Roman" w:hAnsi="Times New Roman"/>
          <w:b/>
          <w:i/>
          <w:sz w:val="18"/>
          <w:szCs w:val="18"/>
        </w:rPr>
        <w:t>,</w:t>
      </w:r>
      <w:r w:rsidR="00597413" w:rsidRPr="00E263CE">
        <w:rPr>
          <w:rFonts w:ascii="Times New Roman" w:hAnsi="Times New Roman"/>
          <w:sz w:val="18"/>
          <w:szCs w:val="18"/>
        </w:rPr>
        <w:t xml:space="preserve"> </w:t>
      </w:r>
      <w:r w:rsidRPr="00E263CE">
        <w:rPr>
          <w:rFonts w:ascii="Times New Roman" w:hAnsi="Times New Roman"/>
          <w:sz w:val="18"/>
          <w:szCs w:val="18"/>
        </w:rPr>
        <w:t>putno zdravstveno osiguranje, osiguranje od posljedica nesretnog slučaja, jamčevinu za turistički paket aranžman, zakonom p</w:t>
      </w:r>
      <w:r w:rsidR="00597413" w:rsidRPr="00E263CE">
        <w:rPr>
          <w:rFonts w:ascii="Times New Roman" w:hAnsi="Times New Roman"/>
          <w:sz w:val="18"/>
          <w:szCs w:val="18"/>
        </w:rPr>
        <w:t>ropisan PDV</w:t>
      </w:r>
      <w:r w:rsidRPr="00E263CE">
        <w:rPr>
          <w:rFonts w:ascii="Times New Roman" w:hAnsi="Times New Roman"/>
          <w:sz w:val="18"/>
          <w:szCs w:val="18"/>
        </w:rPr>
        <w:t xml:space="preserve"> i organizaciju putovanja</w:t>
      </w:r>
      <w:r w:rsidR="00FC2F08" w:rsidRPr="0004586A">
        <w:rPr>
          <w:rFonts w:ascii="Times New Roman" w:hAnsi="Times New Roman"/>
          <w:b/>
          <w:sz w:val="18"/>
          <w:szCs w:val="18"/>
        </w:rPr>
        <w:t xml:space="preserve">. </w:t>
      </w:r>
    </w:p>
    <w:p w:rsidR="00DE561C" w:rsidRDefault="0004586A" w:rsidP="00A572C7">
      <w:pPr>
        <w:pStyle w:val="NoSpacing"/>
        <w:ind w:left="142" w:right="28"/>
        <w:jc w:val="both"/>
        <w:rPr>
          <w:rFonts w:ascii="Times New Roman" w:hAnsi="Times New Roman"/>
          <w:i/>
          <w:sz w:val="18"/>
          <w:szCs w:val="18"/>
        </w:rPr>
      </w:pPr>
      <w:r w:rsidRPr="0004586A">
        <w:rPr>
          <w:rFonts w:ascii="Times New Roman" w:hAnsi="Times New Roman"/>
          <w:b/>
          <w:sz w:val="18"/>
          <w:szCs w:val="18"/>
        </w:rPr>
        <w:t>P</w:t>
      </w:r>
      <w:r w:rsidR="00FC2F08" w:rsidRPr="00FC2F08">
        <w:rPr>
          <w:rFonts w:ascii="Times New Roman" w:hAnsi="Times New Roman"/>
          <w:b/>
          <w:sz w:val="18"/>
          <w:szCs w:val="18"/>
        </w:rPr>
        <w:t>rogram ne uključuje:</w:t>
      </w:r>
      <w:r w:rsidR="00FC2F08" w:rsidRPr="00FC2F08">
        <w:rPr>
          <w:rFonts w:ascii="Times New Roman" w:hAnsi="Times New Roman"/>
          <w:sz w:val="18"/>
          <w:szCs w:val="18"/>
        </w:rPr>
        <w:t xml:space="preserve">  ulaznice za kulturno povijesne spomen</w:t>
      </w:r>
      <w:r w:rsidR="003960F5">
        <w:rPr>
          <w:rFonts w:ascii="Times New Roman" w:hAnsi="Times New Roman"/>
          <w:sz w:val="18"/>
          <w:szCs w:val="18"/>
        </w:rPr>
        <w:t>ike</w:t>
      </w:r>
      <w:r w:rsidR="00F32643">
        <w:rPr>
          <w:rFonts w:ascii="Times New Roman" w:hAnsi="Times New Roman"/>
          <w:sz w:val="18"/>
          <w:szCs w:val="18"/>
        </w:rPr>
        <w:t xml:space="preserve">, </w:t>
      </w:r>
      <w:r w:rsidR="00FB0B2C">
        <w:rPr>
          <w:rFonts w:ascii="Times New Roman" w:hAnsi="Times New Roman"/>
          <w:sz w:val="18"/>
          <w:szCs w:val="18"/>
        </w:rPr>
        <w:t>trošak</w:t>
      </w:r>
      <w:r w:rsidR="00FC2F08" w:rsidRPr="00FC2F08">
        <w:rPr>
          <w:rFonts w:ascii="Times New Roman" w:hAnsi="Times New Roman"/>
          <w:sz w:val="18"/>
          <w:szCs w:val="18"/>
        </w:rPr>
        <w:t xml:space="preserve"> javnog gradskog prijevoza</w:t>
      </w:r>
      <w:r w:rsidR="0054030D">
        <w:rPr>
          <w:rFonts w:ascii="Times New Roman" w:hAnsi="Times New Roman"/>
          <w:sz w:val="18"/>
          <w:szCs w:val="18"/>
        </w:rPr>
        <w:t xml:space="preserve"> (</w:t>
      </w:r>
      <w:r w:rsidR="0054030D">
        <w:rPr>
          <w:rFonts w:ascii="Times New Roman" w:hAnsi="Times New Roman"/>
          <w:i/>
          <w:sz w:val="18"/>
          <w:szCs w:val="18"/>
        </w:rPr>
        <w:t xml:space="preserve">1 </w:t>
      </w:r>
      <w:r w:rsidR="00F55245">
        <w:rPr>
          <w:rFonts w:ascii="Times New Roman" w:hAnsi="Times New Roman"/>
          <w:i/>
          <w:sz w:val="18"/>
          <w:szCs w:val="18"/>
        </w:rPr>
        <w:t>vožnja</w:t>
      </w:r>
      <w:r w:rsidR="007754BB">
        <w:rPr>
          <w:rFonts w:ascii="Times New Roman" w:hAnsi="Times New Roman"/>
          <w:i/>
          <w:sz w:val="18"/>
          <w:szCs w:val="18"/>
        </w:rPr>
        <w:t>-</w:t>
      </w:r>
      <w:r w:rsidR="00F55245">
        <w:rPr>
          <w:rFonts w:ascii="Times New Roman" w:hAnsi="Times New Roman"/>
          <w:i/>
          <w:sz w:val="18"/>
          <w:szCs w:val="18"/>
        </w:rPr>
        <w:t>1 eur</w:t>
      </w:r>
      <w:r w:rsidR="005514D7">
        <w:rPr>
          <w:rFonts w:ascii="Times New Roman" w:hAnsi="Times New Roman"/>
          <w:i/>
          <w:sz w:val="18"/>
          <w:szCs w:val="18"/>
        </w:rPr>
        <w:t>/</w:t>
      </w:r>
    </w:p>
    <w:p w:rsidR="009858D6" w:rsidRDefault="005514D7" w:rsidP="00A572C7">
      <w:pPr>
        <w:pStyle w:val="NoSpacing"/>
        <w:ind w:left="142" w:right="28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25 CZK</w:t>
      </w:r>
      <w:r w:rsidR="00F55245">
        <w:rPr>
          <w:rFonts w:ascii="Times New Roman" w:hAnsi="Times New Roman"/>
          <w:i/>
          <w:sz w:val="18"/>
          <w:szCs w:val="18"/>
        </w:rPr>
        <w:t xml:space="preserve">), </w:t>
      </w:r>
      <w:r w:rsidR="00F55245" w:rsidRPr="00F55245">
        <w:rPr>
          <w:rFonts w:ascii="Times New Roman" w:hAnsi="Times New Roman"/>
          <w:sz w:val="18"/>
          <w:szCs w:val="18"/>
        </w:rPr>
        <w:t>fakultativnu</w:t>
      </w:r>
      <w:r w:rsidR="00F55245">
        <w:rPr>
          <w:rFonts w:ascii="Times New Roman" w:hAnsi="Times New Roman"/>
          <w:i/>
          <w:sz w:val="18"/>
          <w:szCs w:val="18"/>
        </w:rPr>
        <w:t xml:space="preserve"> </w:t>
      </w:r>
      <w:r w:rsidR="00070B2E">
        <w:rPr>
          <w:rFonts w:ascii="Times New Roman" w:hAnsi="Times New Roman"/>
          <w:sz w:val="18"/>
          <w:szCs w:val="18"/>
        </w:rPr>
        <w:t xml:space="preserve">2-satnu vožnju po Vltavi </w:t>
      </w:r>
      <w:r w:rsidR="00F32643">
        <w:rPr>
          <w:rFonts w:ascii="Times New Roman" w:hAnsi="Times New Roman"/>
          <w:sz w:val="18"/>
          <w:szCs w:val="18"/>
        </w:rPr>
        <w:t xml:space="preserve">&amp; </w:t>
      </w:r>
      <w:r w:rsidR="009858D6">
        <w:rPr>
          <w:rFonts w:ascii="Times New Roman" w:hAnsi="Times New Roman"/>
          <w:sz w:val="18"/>
          <w:szCs w:val="18"/>
        </w:rPr>
        <w:t>ručak-</w:t>
      </w:r>
      <w:r w:rsidR="00070B2E">
        <w:rPr>
          <w:rFonts w:ascii="Times New Roman" w:hAnsi="Times New Roman"/>
          <w:sz w:val="18"/>
          <w:szCs w:val="18"/>
        </w:rPr>
        <w:t>švedski stol</w:t>
      </w:r>
      <w:bookmarkStart w:id="0" w:name="_GoBack"/>
      <w:bookmarkEnd w:id="0"/>
      <w:r w:rsidR="00D01411">
        <w:rPr>
          <w:rFonts w:ascii="Times New Roman" w:hAnsi="Times New Roman"/>
          <w:sz w:val="18"/>
          <w:szCs w:val="18"/>
        </w:rPr>
        <w:t xml:space="preserve"> po cijeni od 25</w:t>
      </w:r>
      <w:r w:rsidR="004C5AEF">
        <w:rPr>
          <w:rFonts w:ascii="Times New Roman" w:hAnsi="Times New Roman"/>
          <w:sz w:val="18"/>
          <w:szCs w:val="18"/>
        </w:rPr>
        <w:t>,00</w:t>
      </w:r>
      <w:r w:rsidR="00D01411">
        <w:rPr>
          <w:rFonts w:ascii="Times New Roman" w:hAnsi="Times New Roman"/>
          <w:sz w:val="18"/>
          <w:szCs w:val="18"/>
        </w:rPr>
        <w:t xml:space="preserve"> eura</w:t>
      </w:r>
      <w:r w:rsidR="00FC2F08" w:rsidRPr="00FC2F08">
        <w:rPr>
          <w:rFonts w:ascii="Times New Roman" w:hAnsi="Times New Roman"/>
          <w:sz w:val="18"/>
          <w:szCs w:val="18"/>
        </w:rPr>
        <w:t>, troškove osobne prirode</w:t>
      </w:r>
      <w:r w:rsidR="00FC2F08" w:rsidRPr="00FC2F08">
        <w:rPr>
          <w:rFonts w:ascii="Times New Roman" w:hAnsi="Times New Roman"/>
          <w:b/>
          <w:sz w:val="18"/>
          <w:szCs w:val="18"/>
        </w:rPr>
        <w:t xml:space="preserve">. </w:t>
      </w:r>
    </w:p>
    <w:p w:rsidR="00FC2F08" w:rsidRPr="002909B4" w:rsidRDefault="00FC2F08" w:rsidP="00A572C7">
      <w:pPr>
        <w:pStyle w:val="NoSpacing"/>
        <w:ind w:left="142" w:right="28"/>
        <w:jc w:val="both"/>
      </w:pPr>
      <w:r w:rsidRPr="00FC2F08">
        <w:rPr>
          <w:rFonts w:ascii="Times New Roman" w:hAnsi="Times New Roman"/>
          <w:b/>
          <w:sz w:val="18"/>
          <w:szCs w:val="18"/>
        </w:rPr>
        <w:t>Preporuka:</w:t>
      </w:r>
      <w:r w:rsidRPr="00FC2F08">
        <w:rPr>
          <w:rFonts w:ascii="Times New Roman" w:hAnsi="Times New Roman"/>
          <w:sz w:val="18"/>
          <w:szCs w:val="18"/>
        </w:rPr>
        <w:t xml:space="preserve"> uplata police </w:t>
      </w:r>
      <w:r w:rsidR="004C5AEF">
        <w:rPr>
          <w:rFonts w:ascii="Times New Roman" w:hAnsi="Times New Roman"/>
          <w:sz w:val="18"/>
          <w:szCs w:val="18"/>
        </w:rPr>
        <w:t>od rizika otkaza putovanja: 18,00</w:t>
      </w:r>
      <w:r w:rsidRPr="00FC2F08">
        <w:rPr>
          <w:rFonts w:ascii="Times New Roman" w:hAnsi="Times New Roman"/>
          <w:sz w:val="18"/>
          <w:szCs w:val="18"/>
        </w:rPr>
        <w:t xml:space="preserve"> eur</w:t>
      </w:r>
      <w:r w:rsidR="004C5AEF">
        <w:rPr>
          <w:rFonts w:ascii="Times New Roman" w:hAnsi="Times New Roman"/>
          <w:sz w:val="18"/>
          <w:szCs w:val="18"/>
        </w:rPr>
        <w:t>a</w:t>
      </w:r>
      <w:r w:rsidRPr="00FC2F08">
        <w:rPr>
          <w:rFonts w:ascii="Times New Roman" w:hAnsi="Times New Roman"/>
          <w:sz w:val="18"/>
          <w:szCs w:val="18"/>
        </w:rPr>
        <w:t xml:space="preserve"> (plativo </w:t>
      </w:r>
      <w:r w:rsidR="001F28B3">
        <w:rPr>
          <w:rFonts w:ascii="Times New Roman" w:hAnsi="Times New Roman"/>
          <w:sz w:val="18"/>
          <w:szCs w:val="18"/>
        </w:rPr>
        <w:t>k</w:t>
      </w:r>
      <w:r w:rsidRPr="00FC2F08">
        <w:rPr>
          <w:rFonts w:ascii="Times New Roman" w:hAnsi="Times New Roman"/>
          <w:sz w:val="18"/>
          <w:szCs w:val="18"/>
        </w:rPr>
        <w:t>od uplate rezervacije)</w:t>
      </w:r>
    </w:p>
    <w:sectPr w:rsidR="00FC2F08" w:rsidRPr="002909B4" w:rsidSect="0022223A">
      <w:headerReference w:type="default" r:id="rId8"/>
      <w:footerReference w:type="default" r:id="rId9"/>
      <w:pgSz w:w="11906" w:h="16838"/>
      <w:pgMar w:top="1100" w:right="566" w:bottom="142" w:left="238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F6" w:rsidRDefault="00F37BF6" w:rsidP="005431DC">
      <w:pPr>
        <w:spacing w:after="0" w:line="240" w:lineRule="auto"/>
      </w:pPr>
      <w:r>
        <w:separator/>
      </w:r>
    </w:p>
  </w:endnote>
  <w:endnote w:type="continuationSeparator" w:id="0">
    <w:p w:rsidR="00F37BF6" w:rsidRDefault="00F37BF6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9903EA" w:rsidRDefault="0037456B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Theme="minorHAnsi" w:hAnsiTheme="minorHAnsi" w:cstheme="minorHAnsi"/>
        <w:i/>
        <w:sz w:val="18"/>
        <w:szCs w:val="18"/>
      </w:rPr>
    </w:pPr>
    <w:r w:rsidRPr="009903EA">
      <w:rPr>
        <w:rFonts w:asciiTheme="minorHAnsi" w:hAnsiTheme="minorHAnsi" w:cstheme="minorHAns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DFB1D7" wp14:editId="7FB66456">
              <wp:simplePos x="0" y="0"/>
              <wp:positionH relativeFrom="column">
                <wp:posOffset>-2416810</wp:posOffset>
              </wp:positionH>
              <wp:positionV relativeFrom="paragraph">
                <wp:posOffset>-2794634</wp:posOffset>
              </wp:positionV>
              <wp:extent cx="3438528" cy="714693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438528" cy="714693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FB1D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0.3pt;margin-top:-220.05pt;width:270.75pt;height:56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" filled="f" stroked="f">
              <o:lock v:ext="edit" shapetype="t"/>
              <v:textbox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606386" w:rsidRPr="009903EA">
      <w:rPr>
        <w:rFonts w:asciiTheme="minorHAnsi" w:hAnsiTheme="minorHAnsi" w:cstheme="minorHAnsi"/>
        <w:noProof/>
        <w:sz w:val="18"/>
        <w:szCs w:val="18"/>
        <w:lang w:val="en-US"/>
      </w:rPr>
      <w:drawing>
        <wp:anchor distT="0" distB="0" distL="114300" distR="114300" simplePos="0" relativeHeight="251664384" behindDoc="0" locked="0" layoutInCell="1" allowOverlap="1" wp14:anchorId="62E1ED1E" wp14:editId="1052873F">
          <wp:simplePos x="0" y="0"/>
          <wp:positionH relativeFrom="page">
            <wp:posOffset>14483715</wp:posOffset>
          </wp:positionH>
          <wp:positionV relativeFrom="paragraph">
            <wp:posOffset>41275</wp:posOffset>
          </wp:positionV>
          <wp:extent cx="647065" cy="900430"/>
          <wp:effectExtent l="44768" t="50482" r="45402" b="45403"/>
          <wp:wrapSquare wrapText="bothSides"/>
          <wp:docPr id="5" name="Picture 5" descr="C:\Users\Korisnik\AppData\Local\Microsoft\Windows\INetCache\Content.Word\christmas-2946698_1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INetCache\Content.Word\christmas-2946698_12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647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>
                      <a:rot lat="600000" lon="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4E3" w:rsidRPr="009903EA">
      <w:rPr>
        <w:rFonts w:asciiTheme="minorHAnsi" w:hAnsiTheme="minorHAnsi" w:cstheme="minorHAnsi"/>
        <w:b/>
        <w:color w:val="FF0000"/>
        <w:sz w:val="18"/>
        <w:szCs w:val="18"/>
      </w:rPr>
      <w:t>PUTOKAZI</w:t>
    </w:r>
    <w:r w:rsidR="004704E3" w:rsidRPr="009903EA">
      <w:rPr>
        <w:rFonts w:asciiTheme="minorHAnsi" w:hAnsiTheme="minorHAnsi" w:cstheme="minorHAnsi"/>
        <w:color w:val="FF0000"/>
        <w:sz w:val="18"/>
        <w:szCs w:val="18"/>
      </w:rPr>
      <w:t xml:space="preserve"> putovanja d.o.o.</w:t>
    </w:r>
    <w:r w:rsidR="004704E3" w:rsidRPr="009903EA">
      <w:rPr>
        <w:rFonts w:asciiTheme="minorHAnsi" w:hAnsiTheme="minorHAnsi" w:cstheme="minorHAnsi"/>
        <w:sz w:val="18"/>
        <w:szCs w:val="18"/>
      </w:rPr>
      <w:t xml:space="preserve"> turistička agencija, </w:t>
    </w:r>
    <w:r w:rsidR="004704E3" w:rsidRPr="009903EA">
      <w:rPr>
        <w:rFonts w:asciiTheme="minorHAnsi" w:hAnsiTheme="minorHAnsi" w:cstheme="minorHAnsi"/>
        <w:i/>
        <w:sz w:val="18"/>
        <w:szCs w:val="18"/>
      </w:rPr>
      <w:t>Mažuranićevo šet. 14, 21 000 Split, R.V: 9.00 – 1</w:t>
    </w:r>
    <w:r w:rsidR="00EF592C" w:rsidRPr="009903EA">
      <w:rPr>
        <w:rFonts w:asciiTheme="minorHAnsi" w:hAnsiTheme="minorHAnsi" w:cstheme="minorHAnsi"/>
        <w:i/>
        <w:sz w:val="18"/>
        <w:szCs w:val="18"/>
      </w:rPr>
      <w:t>3</w:t>
    </w:r>
    <w:r w:rsidR="004704E3" w:rsidRPr="009903EA">
      <w:rPr>
        <w:rFonts w:asciiTheme="minorHAnsi" w:hAnsiTheme="minorHAnsi" w:cstheme="minorHAnsi"/>
        <w:i/>
        <w:sz w:val="18"/>
        <w:szCs w:val="18"/>
      </w:rPr>
      <w:t>.00 sati, KONTAKTI: tel: 021/455-038, mob: 09</w:t>
    </w:r>
    <w:r w:rsidR="007A21CB" w:rsidRPr="009903EA">
      <w:rPr>
        <w:rFonts w:asciiTheme="minorHAnsi" w:hAnsiTheme="minorHAnsi" w:cstheme="minorHAnsi"/>
        <w:i/>
        <w:sz w:val="18"/>
        <w:szCs w:val="18"/>
      </w:rPr>
      <w:t>9</w:t>
    </w:r>
    <w:r w:rsidR="004704E3" w:rsidRPr="009903EA">
      <w:rPr>
        <w:rFonts w:asciiTheme="minorHAnsi" w:hAnsiTheme="minorHAnsi" w:cstheme="minorHAnsi"/>
        <w:i/>
        <w:sz w:val="18"/>
        <w:szCs w:val="18"/>
      </w:rPr>
      <w:t>/</w:t>
    </w:r>
    <w:r w:rsidR="00481E1D">
      <w:rPr>
        <w:rFonts w:asciiTheme="minorHAnsi" w:hAnsiTheme="minorHAnsi" w:cstheme="minorHAnsi"/>
        <w:i/>
        <w:sz w:val="18"/>
        <w:szCs w:val="18"/>
      </w:rPr>
      <w:t>26 424 26</w:t>
    </w:r>
    <w:r w:rsidR="004704E3" w:rsidRPr="009903EA">
      <w:rPr>
        <w:rFonts w:asciiTheme="minorHAnsi" w:hAnsiTheme="minorHAnsi" w:cstheme="minorHAnsi"/>
        <w:i/>
        <w:sz w:val="18"/>
        <w:szCs w:val="18"/>
      </w:rPr>
      <w:t xml:space="preserve">, e-mail: </w:t>
    </w:r>
    <w:r w:rsidR="00481E1D">
      <w:rPr>
        <w:rFonts w:asciiTheme="minorHAnsi" w:hAnsiTheme="minorHAnsi" w:cstheme="minorHAnsi"/>
        <w:i/>
        <w:color w:val="000000" w:themeColor="text1"/>
        <w:sz w:val="18"/>
        <w:szCs w:val="18"/>
      </w:rPr>
      <w:t>jelena</w:t>
    </w:r>
    <w:r w:rsidR="004704E3" w:rsidRPr="009903EA">
      <w:rPr>
        <w:rFonts w:asciiTheme="minorHAnsi" w:hAnsiTheme="minorHAnsi" w:cstheme="minorHAnsi"/>
        <w:i/>
        <w:color w:val="000000" w:themeColor="text1"/>
        <w:sz w:val="18"/>
        <w:szCs w:val="18"/>
      </w:rPr>
      <w:t>@</w:t>
    </w:r>
    <w:hyperlink r:id="rId2" w:history="1">
      <w:r w:rsidR="004704E3" w:rsidRPr="002909B4">
        <w:rPr>
          <w:rStyle w:val="Hyperlink"/>
          <w:rFonts w:asciiTheme="minorHAnsi" w:hAnsiTheme="minorHAnsi" w:cstheme="minorHAnsi"/>
          <w:i/>
          <w:color w:val="000000" w:themeColor="text1"/>
          <w:sz w:val="18"/>
          <w:szCs w:val="18"/>
          <w:u w:val="none"/>
        </w:rPr>
        <w:t>putokazi</w:t>
      </w:r>
    </w:hyperlink>
    <w:r w:rsidR="004704E3" w:rsidRPr="002909B4">
      <w:rPr>
        <w:rFonts w:asciiTheme="minorHAnsi" w:hAnsiTheme="minorHAnsi" w:cstheme="minorHAnsi"/>
        <w:color w:val="000000" w:themeColor="text1"/>
        <w:sz w:val="18"/>
        <w:szCs w:val="18"/>
      </w:rPr>
      <w:t>-</w:t>
    </w:r>
    <w:r w:rsidR="004704E3" w:rsidRPr="009903EA">
      <w:rPr>
        <w:rFonts w:asciiTheme="minorHAnsi" w:hAnsiTheme="minorHAnsi" w:cstheme="minorHAnsi"/>
        <w:i/>
        <w:color w:val="000000" w:themeColor="text1"/>
        <w:sz w:val="18"/>
        <w:szCs w:val="18"/>
      </w:rPr>
      <w:t>split</w:t>
    </w:r>
    <w:r w:rsidR="004704E3" w:rsidRPr="009903EA">
      <w:rPr>
        <w:rFonts w:asciiTheme="minorHAnsi" w:hAnsiTheme="minorHAnsi" w:cstheme="minorHAnsi"/>
        <w:i/>
        <w:sz w:val="18"/>
        <w:szCs w:val="18"/>
      </w:rPr>
      <w:t xml:space="preserve">.com; </w:t>
    </w:r>
    <w:hyperlink r:id="rId3" w:history="1">
      <w:r w:rsidR="004704E3" w:rsidRPr="009903EA">
        <w:rPr>
          <w:rStyle w:val="Hyperlink"/>
          <w:rFonts w:asciiTheme="minorHAnsi" w:hAnsiTheme="minorHAnsi" w:cstheme="minorHAnsi"/>
          <w:i/>
          <w:sz w:val="18"/>
          <w:szCs w:val="18"/>
        </w:rPr>
        <w:t>www.putokazi-split.com</w:t>
      </w:r>
    </w:hyperlink>
    <w:r w:rsidR="004704E3" w:rsidRPr="009903EA">
      <w:rPr>
        <w:rFonts w:asciiTheme="minorHAnsi" w:hAnsiTheme="minorHAnsi" w:cstheme="minorHAnsi"/>
        <w:i/>
        <w:sz w:val="18"/>
        <w:szCs w:val="18"/>
      </w:rPr>
      <w:t xml:space="preserve">, </w:t>
    </w:r>
  </w:p>
  <w:p w:rsidR="004704E3" w:rsidRPr="00D135EB" w:rsidRDefault="00606386" w:rsidP="00606386">
    <w:pPr>
      <w:pBdr>
        <w:top w:val="single" w:sz="4" w:space="1" w:color="auto"/>
      </w:pBdr>
      <w:tabs>
        <w:tab w:val="center" w:pos="3699"/>
        <w:tab w:val="right" w:pos="8959"/>
      </w:tabs>
      <w:spacing w:after="0" w:line="240" w:lineRule="auto"/>
      <w:ind w:left="-1560"/>
      <w:rPr>
        <w:i/>
        <w:sz w:val="20"/>
        <w:szCs w:val="20"/>
      </w:rPr>
    </w:pPr>
    <w:r>
      <w:rPr>
        <w:i/>
        <w:sz w:val="20"/>
        <w:szCs w:val="20"/>
      </w:rPr>
      <w:tab/>
    </w:r>
    <w:r w:rsidR="004704E3" w:rsidRPr="00D135EB">
      <w:rPr>
        <w:i/>
        <w:sz w:val="20"/>
        <w:szCs w:val="20"/>
      </w:rPr>
      <w:t>PODACI ZA UPLATU: IBAN ži</w:t>
    </w:r>
    <w:r w:rsidR="002A049F">
      <w:rPr>
        <w:i/>
        <w:sz w:val="20"/>
        <w:szCs w:val="20"/>
      </w:rPr>
      <w:t>ro računa: HR5324070001100477194</w:t>
    </w:r>
    <w:r w:rsidR="004704E3" w:rsidRPr="00D135EB">
      <w:rPr>
        <w:i/>
        <w:sz w:val="20"/>
        <w:szCs w:val="20"/>
      </w:rPr>
      <w:t xml:space="preserve">; </w:t>
    </w:r>
    <w:r w:rsidR="007A21CB">
      <w:rPr>
        <w:i/>
        <w:sz w:val="20"/>
        <w:szCs w:val="20"/>
      </w:rPr>
      <w:t>model</w:t>
    </w:r>
    <w:r w:rsidR="004704E3" w:rsidRPr="00D135EB">
      <w:rPr>
        <w:i/>
        <w:sz w:val="20"/>
        <w:szCs w:val="20"/>
      </w:rPr>
      <w:t xml:space="preserve">: HR00 </w:t>
    </w:r>
    <w:r w:rsidR="00481E1D">
      <w:rPr>
        <w:i/>
        <w:sz w:val="20"/>
        <w:szCs w:val="20"/>
      </w:rPr>
      <w:t>poziv na broj: 068-2025</w:t>
    </w:r>
    <w:r>
      <w:rPr>
        <w:i/>
        <w:sz w:val="20"/>
        <w:szCs w:val="20"/>
      </w:rPr>
      <w:tab/>
    </w: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F6" w:rsidRDefault="00F37BF6" w:rsidP="005431DC">
      <w:pPr>
        <w:spacing w:after="0" w:line="240" w:lineRule="auto"/>
      </w:pPr>
      <w:r>
        <w:separator/>
      </w:r>
    </w:p>
  </w:footnote>
  <w:footnote w:type="continuationSeparator" w:id="0">
    <w:p w:rsidR="00F37BF6" w:rsidRDefault="00F37BF6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6D" w:rsidRDefault="00992D25" w:rsidP="00992D25">
    <w:pPr>
      <w:pStyle w:val="NoSpacing"/>
      <w:tabs>
        <w:tab w:val="left" w:pos="690"/>
        <w:tab w:val="center" w:pos="4479"/>
      </w:tabs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249243C" wp14:editId="6AFFDD8C">
          <wp:simplePos x="0" y="0"/>
          <wp:positionH relativeFrom="page">
            <wp:align>left</wp:align>
          </wp:positionH>
          <wp:positionV relativeFrom="paragraph">
            <wp:posOffset>-346710</wp:posOffset>
          </wp:positionV>
          <wp:extent cx="1381125" cy="85725"/>
          <wp:effectExtent l="0" t="0" r="9525" b="9525"/>
          <wp:wrapSquare wrapText="bothSides"/>
          <wp:docPr id="7" name="Picture 7" descr="C:\Users\Korisnik\AppData\Local\Microsoft\Windows\INetCache\Content.Word\christmas-2946698_1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INetCache\Content.Word\christmas-2946698_12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811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color w:val="1F497D" w:themeColor="text2"/>
        <w:sz w:val="48"/>
        <w:szCs w:val="48"/>
      </w:rPr>
      <w:t xml:space="preserve">      </w:t>
    </w:r>
    <w:r w:rsidR="00D10681">
      <w:rPr>
        <w:noProof/>
        <w:lang w:val="en-US"/>
      </w:rPr>
      <w:drawing>
        <wp:inline distT="0" distB="0" distL="0" distR="0" wp14:anchorId="525B0AA1" wp14:editId="09B3ABC4">
          <wp:extent cx="1666875" cy="1085850"/>
          <wp:effectExtent l="0" t="0" r="0" b="0"/>
          <wp:docPr id="4" name="Picture 4" descr="Free Christmas Fir Tree photo and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 Christmas Fir Tree photo and 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72" cy="1090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3CE">
      <w:rPr>
        <w:rFonts w:ascii="Times New Roman" w:hAnsi="Times New Roman"/>
        <w:b/>
        <w:i/>
        <w:color w:val="1F497D" w:themeColor="text2"/>
        <w:sz w:val="48"/>
        <w:szCs w:val="48"/>
      </w:rPr>
      <w:tab/>
    </w:r>
    <w:r w:rsidR="00D10681">
      <w:rPr>
        <w:rFonts w:ascii="Times New Roman" w:hAnsi="Times New Roman"/>
        <w:b/>
        <w:i/>
        <w:color w:val="1F497D" w:themeColor="text2"/>
        <w:sz w:val="48"/>
        <w:szCs w:val="48"/>
      </w:rPr>
      <w:tab/>
    </w:r>
    <w:r w:rsidR="00D10681">
      <w:rPr>
        <w:rFonts w:ascii="Times New Roman" w:hAnsi="Times New Roman"/>
        <w:b/>
        <w:i/>
        <w:color w:val="1F497D" w:themeColor="text2"/>
        <w:sz w:val="48"/>
        <w:szCs w:val="48"/>
      </w:rPr>
      <w:tab/>
    </w:r>
    <w:r w:rsidR="00D10681">
      <w:rPr>
        <w:noProof/>
        <w:lang w:val="en-US"/>
      </w:rPr>
      <w:drawing>
        <wp:inline distT="0" distB="0" distL="0" distR="0" wp14:anchorId="4CD1398C" wp14:editId="1199844F">
          <wp:extent cx="1695450" cy="1123950"/>
          <wp:effectExtent l="0" t="0" r="0" b="0"/>
          <wp:docPr id="3" name="Picture 3" descr="Free Christmas Fir Tree photo and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 Christmas Fir Tree photo and 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267" cy="1129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5719" w:rsidRPr="00D068F7" w:rsidRDefault="0037456B" w:rsidP="00446480">
    <w:pPr>
      <w:pStyle w:val="NoSpacing"/>
      <w:tabs>
        <w:tab w:val="left" w:pos="690"/>
        <w:tab w:val="center" w:pos="4479"/>
      </w:tabs>
      <w:rPr>
        <w:rFonts w:ascii="Times New Roman" w:hAnsi="Times New Roman"/>
        <w:b/>
        <w:i/>
        <w:color w:val="1F497D" w:themeColor="text2"/>
        <w:sz w:val="48"/>
        <w:szCs w:val="48"/>
      </w:rPr>
    </w:pPr>
    <w:r w:rsidRPr="00D93EF8">
      <w:rPr>
        <w:rFonts w:ascii="Times New Roman" w:hAnsi="Times New Roman"/>
        <w:b/>
        <w:noProof/>
        <w:color w:val="1F497D" w:themeColor="text2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95D66" wp14:editId="0F10F9C2">
              <wp:simplePos x="0" y="0"/>
              <wp:positionH relativeFrom="column">
                <wp:posOffset>-2359501</wp:posOffset>
              </wp:positionH>
              <wp:positionV relativeFrom="paragraph">
                <wp:posOffset>2124233</wp:posOffset>
              </wp:positionV>
              <wp:extent cx="3381058" cy="333057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381058" cy="333057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... putovanja po Vašoj mjeri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8871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95D6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-185.8pt;margin-top:167.25pt;width:266.25pt;height:26.2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" filled="f" stroked="f">
              <v:stroke joinstyle="round"/>
              <o:lock v:ext="edit" shapetype="t"/>
              <v:textbox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...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putovanja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po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Vašoj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mjeri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...</w:t>
                    </w:r>
                  </w:p>
                </w:txbxContent>
              </v:textbox>
            </v:shape>
          </w:pict>
        </mc:Fallback>
      </mc:AlternateContent>
    </w:r>
    <w:r w:rsidR="00165D6D">
      <w:rPr>
        <w:rFonts w:ascii="Times New Roman" w:hAnsi="Times New Roman"/>
        <w:b/>
        <w:i/>
        <w:color w:val="1F497D" w:themeColor="text2"/>
        <w:sz w:val="48"/>
        <w:szCs w:val="48"/>
      </w:rPr>
      <w:tab/>
    </w:r>
    <w:r w:rsidR="00165D6D">
      <w:rPr>
        <w:rFonts w:ascii="Times New Roman" w:hAnsi="Times New Roman"/>
        <w:b/>
        <w:i/>
        <w:color w:val="1F497D" w:themeColor="text2"/>
        <w:sz w:val="48"/>
        <w:szCs w:val="48"/>
      </w:rPr>
      <w:tab/>
    </w:r>
    <w:r w:rsidR="00D10681" w:rsidRPr="00D068F7">
      <w:rPr>
        <w:rFonts w:ascii="Times New Roman" w:hAnsi="Times New Roman"/>
        <w:b/>
        <w:i/>
        <w:color w:val="1F497D" w:themeColor="text2"/>
        <w:sz w:val="48"/>
        <w:szCs w:val="48"/>
      </w:rPr>
      <w:t xml:space="preserve"> </w:t>
    </w:r>
    <w:r w:rsidR="00B9482E" w:rsidRPr="00D068F7">
      <w:rPr>
        <w:rFonts w:ascii="Times New Roman" w:hAnsi="Times New Roman"/>
        <w:b/>
        <w:i/>
        <w:color w:val="1F497D" w:themeColor="text2"/>
        <w:sz w:val="48"/>
        <w:szCs w:val="48"/>
      </w:rPr>
      <w:t xml:space="preserve">  </w:t>
    </w:r>
    <w:r w:rsidR="00F55719" w:rsidRPr="00D068F7">
      <w:rPr>
        <w:rFonts w:ascii="Times New Roman" w:hAnsi="Times New Roman"/>
        <w:b/>
        <w:i/>
        <w:color w:val="FF0000"/>
        <w:sz w:val="48"/>
        <w:szCs w:val="48"/>
      </w:rPr>
      <w:t>Advent</w:t>
    </w:r>
    <w:r w:rsidR="00D10681" w:rsidRPr="00D068F7">
      <w:rPr>
        <w:rFonts w:ascii="Times New Roman" w:hAnsi="Times New Roman"/>
        <w:b/>
        <w:i/>
        <w:color w:val="1F497D" w:themeColor="text2"/>
        <w:sz w:val="48"/>
        <w:szCs w:val="48"/>
      </w:rPr>
      <w:t xml:space="preserve"> </w:t>
    </w:r>
    <w:r w:rsidR="00D10681" w:rsidRPr="00D068F7">
      <w:rPr>
        <w:rFonts w:ascii="Times New Roman" w:hAnsi="Times New Roman"/>
        <w:b/>
        <w:i/>
        <w:color w:val="228240"/>
        <w:sz w:val="48"/>
        <w:szCs w:val="48"/>
      </w:rPr>
      <w:t>u</w:t>
    </w:r>
    <w:r w:rsidR="00165D6D" w:rsidRPr="00D068F7">
      <w:rPr>
        <w:rFonts w:ascii="Times New Roman" w:hAnsi="Times New Roman"/>
        <w:b/>
        <w:i/>
        <w:color w:val="1F497D" w:themeColor="text2"/>
        <w:sz w:val="48"/>
        <w:szCs w:val="48"/>
      </w:rPr>
      <w:t xml:space="preserve"> </w:t>
    </w:r>
    <w:r w:rsidR="00165D6D" w:rsidRPr="00D068F7">
      <w:rPr>
        <w:rFonts w:ascii="Times New Roman" w:hAnsi="Times New Roman"/>
        <w:b/>
        <w:i/>
        <w:color w:val="CDBE53"/>
        <w:sz w:val="48"/>
        <w:szCs w:val="48"/>
      </w:rPr>
      <w:t>zlatnom</w:t>
    </w:r>
    <w:r w:rsidR="00165D6D" w:rsidRPr="00D068F7">
      <w:rPr>
        <w:rFonts w:ascii="Times New Roman" w:hAnsi="Times New Roman"/>
        <w:b/>
        <w:i/>
        <w:color w:val="1F497D" w:themeColor="text2"/>
        <w:sz w:val="48"/>
        <w:szCs w:val="48"/>
      </w:rPr>
      <w:t xml:space="preserve"> </w:t>
    </w:r>
    <w:r w:rsidR="00165D6D" w:rsidRPr="00D068F7">
      <w:rPr>
        <w:rFonts w:ascii="Times New Roman" w:hAnsi="Times New Roman"/>
        <w:b/>
        <w:i/>
        <w:color w:val="228240"/>
        <w:sz w:val="48"/>
        <w:szCs w:val="48"/>
      </w:rPr>
      <w:t>Pragu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89E45D5"/>
    <w:multiLevelType w:val="hybridMultilevel"/>
    <w:tmpl w:val="D74655E4"/>
    <w:lvl w:ilvl="0" w:tplc="1902CAFC">
      <w:numFmt w:val="bullet"/>
      <w:lvlText w:val="-"/>
      <w:lvlJc w:val="left"/>
      <w:pPr>
        <w:ind w:left="2760" w:hanging="360"/>
      </w:pPr>
      <w:rPr>
        <w:rFonts w:ascii="Times New Roman" w:eastAsia="Calibri" w:hAnsi="Times New Roman" w:cs="Times New Roman" w:hint="default"/>
        <w:sz w:val="40"/>
      </w:rPr>
    </w:lvl>
    <w:lvl w:ilvl="1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10C"/>
    <w:rsid w:val="00000242"/>
    <w:rsid w:val="0000103E"/>
    <w:rsid w:val="000028F4"/>
    <w:rsid w:val="00007B38"/>
    <w:rsid w:val="00014D2F"/>
    <w:rsid w:val="00015116"/>
    <w:rsid w:val="0001613C"/>
    <w:rsid w:val="0002192E"/>
    <w:rsid w:val="0002276D"/>
    <w:rsid w:val="000306B5"/>
    <w:rsid w:val="000356E3"/>
    <w:rsid w:val="00037F4F"/>
    <w:rsid w:val="00041250"/>
    <w:rsid w:val="0004586A"/>
    <w:rsid w:val="00047347"/>
    <w:rsid w:val="000559E8"/>
    <w:rsid w:val="000570AA"/>
    <w:rsid w:val="0006380B"/>
    <w:rsid w:val="00070B2E"/>
    <w:rsid w:val="00071158"/>
    <w:rsid w:val="00074454"/>
    <w:rsid w:val="00075C00"/>
    <w:rsid w:val="00076B59"/>
    <w:rsid w:val="00080FCD"/>
    <w:rsid w:val="00082C7D"/>
    <w:rsid w:val="00086FBA"/>
    <w:rsid w:val="00095F26"/>
    <w:rsid w:val="000A3DD1"/>
    <w:rsid w:val="000A63DA"/>
    <w:rsid w:val="000B0C6B"/>
    <w:rsid w:val="000B195E"/>
    <w:rsid w:val="000B2DC9"/>
    <w:rsid w:val="000B46A6"/>
    <w:rsid w:val="000B4C1E"/>
    <w:rsid w:val="000B5905"/>
    <w:rsid w:val="000B6831"/>
    <w:rsid w:val="000C4ACF"/>
    <w:rsid w:val="000C5D7F"/>
    <w:rsid w:val="000C6599"/>
    <w:rsid w:val="000D1578"/>
    <w:rsid w:val="000D3D88"/>
    <w:rsid w:val="000D4BF7"/>
    <w:rsid w:val="000D6859"/>
    <w:rsid w:val="000E5138"/>
    <w:rsid w:val="000F2476"/>
    <w:rsid w:val="000F74AD"/>
    <w:rsid w:val="001045A5"/>
    <w:rsid w:val="00104D51"/>
    <w:rsid w:val="001072DC"/>
    <w:rsid w:val="00107727"/>
    <w:rsid w:val="0010779E"/>
    <w:rsid w:val="00113D14"/>
    <w:rsid w:val="00115207"/>
    <w:rsid w:val="00117297"/>
    <w:rsid w:val="001258DA"/>
    <w:rsid w:val="00127A1A"/>
    <w:rsid w:val="00133045"/>
    <w:rsid w:val="00145208"/>
    <w:rsid w:val="001536A9"/>
    <w:rsid w:val="001542E4"/>
    <w:rsid w:val="00161BC6"/>
    <w:rsid w:val="0016348A"/>
    <w:rsid w:val="00165D6D"/>
    <w:rsid w:val="00170178"/>
    <w:rsid w:val="00181B75"/>
    <w:rsid w:val="00182404"/>
    <w:rsid w:val="00182CF3"/>
    <w:rsid w:val="00183CC7"/>
    <w:rsid w:val="00183FFB"/>
    <w:rsid w:val="00195BB9"/>
    <w:rsid w:val="001A5855"/>
    <w:rsid w:val="001A6349"/>
    <w:rsid w:val="001A6D5C"/>
    <w:rsid w:val="001A7763"/>
    <w:rsid w:val="001B0D61"/>
    <w:rsid w:val="001B5841"/>
    <w:rsid w:val="001B606F"/>
    <w:rsid w:val="001C5622"/>
    <w:rsid w:val="001D0243"/>
    <w:rsid w:val="001D0F36"/>
    <w:rsid w:val="001D1E71"/>
    <w:rsid w:val="001D56CB"/>
    <w:rsid w:val="001E1B83"/>
    <w:rsid w:val="001E73CB"/>
    <w:rsid w:val="001F28B3"/>
    <w:rsid w:val="002017C9"/>
    <w:rsid w:val="00204B90"/>
    <w:rsid w:val="002068B2"/>
    <w:rsid w:val="00207998"/>
    <w:rsid w:val="00207BAF"/>
    <w:rsid w:val="00210308"/>
    <w:rsid w:val="00210F47"/>
    <w:rsid w:val="0021131F"/>
    <w:rsid w:val="00213230"/>
    <w:rsid w:val="002135AA"/>
    <w:rsid w:val="002137E9"/>
    <w:rsid w:val="00215EA2"/>
    <w:rsid w:val="0022223A"/>
    <w:rsid w:val="00227A1B"/>
    <w:rsid w:val="00227B30"/>
    <w:rsid w:val="002365D4"/>
    <w:rsid w:val="00244A61"/>
    <w:rsid w:val="002479B0"/>
    <w:rsid w:val="002517DE"/>
    <w:rsid w:val="0025670E"/>
    <w:rsid w:val="00257987"/>
    <w:rsid w:val="00261578"/>
    <w:rsid w:val="00263A9B"/>
    <w:rsid w:val="00266343"/>
    <w:rsid w:val="00267F9A"/>
    <w:rsid w:val="002732BE"/>
    <w:rsid w:val="00276B76"/>
    <w:rsid w:val="002829DC"/>
    <w:rsid w:val="002909B4"/>
    <w:rsid w:val="00292510"/>
    <w:rsid w:val="0029274C"/>
    <w:rsid w:val="00295349"/>
    <w:rsid w:val="002960DD"/>
    <w:rsid w:val="00296E25"/>
    <w:rsid w:val="002A049F"/>
    <w:rsid w:val="002A2789"/>
    <w:rsid w:val="002A5D43"/>
    <w:rsid w:val="002B03B3"/>
    <w:rsid w:val="002B104B"/>
    <w:rsid w:val="002B17B3"/>
    <w:rsid w:val="002B1828"/>
    <w:rsid w:val="002B4116"/>
    <w:rsid w:val="002B613C"/>
    <w:rsid w:val="002B6CB6"/>
    <w:rsid w:val="002B730E"/>
    <w:rsid w:val="002C0DCF"/>
    <w:rsid w:val="002C6FA5"/>
    <w:rsid w:val="002D446F"/>
    <w:rsid w:val="002D4A99"/>
    <w:rsid w:val="002D79D0"/>
    <w:rsid w:val="002E1570"/>
    <w:rsid w:val="002E2159"/>
    <w:rsid w:val="002F030C"/>
    <w:rsid w:val="002F2027"/>
    <w:rsid w:val="002F3DE3"/>
    <w:rsid w:val="0030090C"/>
    <w:rsid w:val="00301FD4"/>
    <w:rsid w:val="0030313E"/>
    <w:rsid w:val="00303E05"/>
    <w:rsid w:val="00306114"/>
    <w:rsid w:val="0031435E"/>
    <w:rsid w:val="00317363"/>
    <w:rsid w:val="00325D14"/>
    <w:rsid w:val="0032629E"/>
    <w:rsid w:val="003352F9"/>
    <w:rsid w:val="00335559"/>
    <w:rsid w:val="00336B95"/>
    <w:rsid w:val="00337473"/>
    <w:rsid w:val="00344A3E"/>
    <w:rsid w:val="00345D07"/>
    <w:rsid w:val="003464BA"/>
    <w:rsid w:val="0035291A"/>
    <w:rsid w:val="0035699A"/>
    <w:rsid w:val="00357837"/>
    <w:rsid w:val="003604AE"/>
    <w:rsid w:val="00360900"/>
    <w:rsid w:val="00360DD8"/>
    <w:rsid w:val="00365222"/>
    <w:rsid w:val="00367529"/>
    <w:rsid w:val="00370DFA"/>
    <w:rsid w:val="0037144A"/>
    <w:rsid w:val="003743BB"/>
    <w:rsid w:val="0037456B"/>
    <w:rsid w:val="00376DDB"/>
    <w:rsid w:val="00380B95"/>
    <w:rsid w:val="00382F18"/>
    <w:rsid w:val="003875F1"/>
    <w:rsid w:val="003903FA"/>
    <w:rsid w:val="00393BDC"/>
    <w:rsid w:val="003960F5"/>
    <w:rsid w:val="00396ABB"/>
    <w:rsid w:val="003A361D"/>
    <w:rsid w:val="003B0A5F"/>
    <w:rsid w:val="003B1AF7"/>
    <w:rsid w:val="003B32B0"/>
    <w:rsid w:val="003B3955"/>
    <w:rsid w:val="003B7274"/>
    <w:rsid w:val="003B7760"/>
    <w:rsid w:val="003D3805"/>
    <w:rsid w:val="003D587D"/>
    <w:rsid w:val="003D6AD7"/>
    <w:rsid w:val="003E01FA"/>
    <w:rsid w:val="003E69A7"/>
    <w:rsid w:val="003F10D3"/>
    <w:rsid w:val="003F1663"/>
    <w:rsid w:val="003F1D01"/>
    <w:rsid w:val="003F5344"/>
    <w:rsid w:val="003F537F"/>
    <w:rsid w:val="004007B8"/>
    <w:rsid w:val="004107A3"/>
    <w:rsid w:val="00410A24"/>
    <w:rsid w:val="00411F00"/>
    <w:rsid w:val="00412CE4"/>
    <w:rsid w:val="0041665C"/>
    <w:rsid w:val="00416D76"/>
    <w:rsid w:val="00420ED9"/>
    <w:rsid w:val="00426F0D"/>
    <w:rsid w:val="004275BB"/>
    <w:rsid w:val="0043705D"/>
    <w:rsid w:val="004375EF"/>
    <w:rsid w:val="004412C3"/>
    <w:rsid w:val="0044518F"/>
    <w:rsid w:val="00446480"/>
    <w:rsid w:val="00447A46"/>
    <w:rsid w:val="00450C5B"/>
    <w:rsid w:val="00451005"/>
    <w:rsid w:val="00451015"/>
    <w:rsid w:val="00462878"/>
    <w:rsid w:val="00464CA4"/>
    <w:rsid w:val="004704E3"/>
    <w:rsid w:val="00474CB7"/>
    <w:rsid w:val="00475141"/>
    <w:rsid w:val="00480DC5"/>
    <w:rsid w:val="00481E1D"/>
    <w:rsid w:val="004828A8"/>
    <w:rsid w:val="00484577"/>
    <w:rsid w:val="00485B1F"/>
    <w:rsid w:val="00487733"/>
    <w:rsid w:val="004925BC"/>
    <w:rsid w:val="004962C4"/>
    <w:rsid w:val="004A0E01"/>
    <w:rsid w:val="004A2300"/>
    <w:rsid w:val="004A4143"/>
    <w:rsid w:val="004A4CE5"/>
    <w:rsid w:val="004B0D9E"/>
    <w:rsid w:val="004B14C7"/>
    <w:rsid w:val="004B4445"/>
    <w:rsid w:val="004B480C"/>
    <w:rsid w:val="004B4983"/>
    <w:rsid w:val="004B5B40"/>
    <w:rsid w:val="004B65FB"/>
    <w:rsid w:val="004C1272"/>
    <w:rsid w:val="004C43E8"/>
    <w:rsid w:val="004C590F"/>
    <w:rsid w:val="004C5AEF"/>
    <w:rsid w:val="004D1684"/>
    <w:rsid w:val="004E008D"/>
    <w:rsid w:val="004E022B"/>
    <w:rsid w:val="004E344F"/>
    <w:rsid w:val="004E5882"/>
    <w:rsid w:val="004F0A77"/>
    <w:rsid w:val="004F3A4A"/>
    <w:rsid w:val="004F4891"/>
    <w:rsid w:val="004F6640"/>
    <w:rsid w:val="004F691E"/>
    <w:rsid w:val="00501DEB"/>
    <w:rsid w:val="005037FA"/>
    <w:rsid w:val="00505584"/>
    <w:rsid w:val="00505835"/>
    <w:rsid w:val="00505D30"/>
    <w:rsid w:val="005100A2"/>
    <w:rsid w:val="005101BE"/>
    <w:rsid w:val="00511233"/>
    <w:rsid w:val="00512CDB"/>
    <w:rsid w:val="00515D92"/>
    <w:rsid w:val="00517B9D"/>
    <w:rsid w:val="005216AA"/>
    <w:rsid w:val="00524072"/>
    <w:rsid w:val="00524371"/>
    <w:rsid w:val="00527D79"/>
    <w:rsid w:val="00530DC5"/>
    <w:rsid w:val="0054030D"/>
    <w:rsid w:val="005431DC"/>
    <w:rsid w:val="00544175"/>
    <w:rsid w:val="00547898"/>
    <w:rsid w:val="005514D7"/>
    <w:rsid w:val="005577AA"/>
    <w:rsid w:val="00557BA8"/>
    <w:rsid w:val="0056207A"/>
    <w:rsid w:val="00564257"/>
    <w:rsid w:val="00564B8A"/>
    <w:rsid w:val="005734D7"/>
    <w:rsid w:val="00574441"/>
    <w:rsid w:val="00580A1B"/>
    <w:rsid w:val="00583B85"/>
    <w:rsid w:val="00597413"/>
    <w:rsid w:val="005A187D"/>
    <w:rsid w:val="005A282A"/>
    <w:rsid w:val="005A4171"/>
    <w:rsid w:val="005A48AB"/>
    <w:rsid w:val="005A5E11"/>
    <w:rsid w:val="005B2591"/>
    <w:rsid w:val="005B3D4D"/>
    <w:rsid w:val="005C2302"/>
    <w:rsid w:val="005C3906"/>
    <w:rsid w:val="005C6331"/>
    <w:rsid w:val="005C77CC"/>
    <w:rsid w:val="005D1227"/>
    <w:rsid w:val="005D384D"/>
    <w:rsid w:val="005D64BB"/>
    <w:rsid w:val="005E015C"/>
    <w:rsid w:val="005E01CC"/>
    <w:rsid w:val="005E239E"/>
    <w:rsid w:val="005F360B"/>
    <w:rsid w:val="005F4CA3"/>
    <w:rsid w:val="00600ECC"/>
    <w:rsid w:val="00603CD3"/>
    <w:rsid w:val="006045A6"/>
    <w:rsid w:val="00605170"/>
    <w:rsid w:val="00606386"/>
    <w:rsid w:val="00615A67"/>
    <w:rsid w:val="00620996"/>
    <w:rsid w:val="006234B8"/>
    <w:rsid w:val="00625F70"/>
    <w:rsid w:val="006301A1"/>
    <w:rsid w:val="00635FA7"/>
    <w:rsid w:val="00636F1D"/>
    <w:rsid w:val="00640401"/>
    <w:rsid w:val="006407F5"/>
    <w:rsid w:val="00641776"/>
    <w:rsid w:val="0064341B"/>
    <w:rsid w:val="006449E6"/>
    <w:rsid w:val="006450C0"/>
    <w:rsid w:val="00646E40"/>
    <w:rsid w:val="00651054"/>
    <w:rsid w:val="0065307C"/>
    <w:rsid w:val="00663E7C"/>
    <w:rsid w:val="00665DE0"/>
    <w:rsid w:val="00666259"/>
    <w:rsid w:val="00670950"/>
    <w:rsid w:val="00682168"/>
    <w:rsid w:val="00684EE9"/>
    <w:rsid w:val="0069038B"/>
    <w:rsid w:val="00690878"/>
    <w:rsid w:val="00691E92"/>
    <w:rsid w:val="0069749F"/>
    <w:rsid w:val="006A2F33"/>
    <w:rsid w:val="006A308F"/>
    <w:rsid w:val="006A3A61"/>
    <w:rsid w:val="006B316E"/>
    <w:rsid w:val="006C1201"/>
    <w:rsid w:val="006C6C49"/>
    <w:rsid w:val="006C7180"/>
    <w:rsid w:val="006D312B"/>
    <w:rsid w:val="006E14CF"/>
    <w:rsid w:val="006E49BE"/>
    <w:rsid w:val="006E69BD"/>
    <w:rsid w:val="006F00FA"/>
    <w:rsid w:val="006F688E"/>
    <w:rsid w:val="00701777"/>
    <w:rsid w:val="00706FA3"/>
    <w:rsid w:val="007121C9"/>
    <w:rsid w:val="007158B7"/>
    <w:rsid w:val="00717208"/>
    <w:rsid w:val="00720A61"/>
    <w:rsid w:val="007226E5"/>
    <w:rsid w:val="007346D3"/>
    <w:rsid w:val="0073650E"/>
    <w:rsid w:val="00740CE7"/>
    <w:rsid w:val="00743104"/>
    <w:rsid w:val="00747411"/>
    <w:rsid w:val="0075219E"/>
    <w:rsid w:val="00755C40"/>
    <w:rsid w:val="00757CC3"/>
    <w:rsid w:val="00760727"/>
    <w:rsid w:val="00761FA0"/>
    <w:rsid w:val="00763491"/>
    <w:rsid w:val="00771E85"/>
    <w:rsid w:val="00774324"/>
    <w:rsid w:val="00775206"/>
    <w:rsid w:val="007754BB"/>
    <w:rsid w:val="00780295"/>
    <w:rsid w:val="007838A9"/>
    <w:rsid w:val="00791C69"/>
    <w:rsid w:val="007A21CB"/>
    <w:rsid w:val="007A51E0"/>
    <w:rsid w:val="007A6741"/>
    <w:rsid w:val="007A76AF"/>
    <w:rsid w:val="007B0E45"/>
    <w:rsid w:val="007B1F0B"/>
    <w:rsid w:val="007B5D9D"/>
    <w:rsid w:val="007B6F0F"/>
    <w:rsid w:val="007C648C"/>
    <w:rsid w:val="007D094A"/>
    <w:rsid w:val="007D3AF5"/>
    <w:rsid w:val="007D3D66"/>
    <w:rsid w:val="007D4587"/>
    <w:rsid w:val="007D7863"/>
    <w:rsid w:val="007E1008"/>
    <w:rsid w:val="007E3215"/>
    <w:rsid w:val="007E723F"/>
    <w:rsid w:val="007F203D"/>
    <w:rsid w:val="007F594A"/>
    <w:rsid w:val="0080121D"/>
    <w:rsid w:val="00806C3D"/>
    <w:rsid w:val="0081466D"/>
    <w:rsid w:val="00827E38"/>
    <w:rsid w:val="00835AE7"/>
    <w:rsid w:val="00844B80"/>
    <w:rsid w:val="00851231"/>
    <w:rsid w:val="008517ED"/>
    <w:rsid w:val="0085209E"/>
    <w:rsid w:val="00853AB0"/>
    <w:rsid w:val="00855593"/>
    <w:rsid w:val="008563D0"/>
    <w:rsid w:val="0086235D"/>
    <w:rsid w:val="0086346D"/>
    <w:rsid w:val="00865430"/>
    <w:rsid w:val="00865BD8"/>
    <w:rsid w:val="00865F0A"/>
    <w:rsid w:val="0086738C"/>
    <w:rsid w:val="00867B6A"/>
    <w:rsid w:val="0087348A"/>
    <w:rsid w:val="008800E0"/>
    <w:rsid w:val="008818DF"/>
    <w:rsid w:val="00881D8F"/>
    <w:rsid w:val="008846BA"/>
    <w:rsid w:val="00890EF3"/>
    <w:rsid w:val="00892A9F"/>
    <w:rsid w:val="008970F2"/>
    <w:rsid w:val="008A1376"/>
    <w:rsid w:val="008A22D3"/>
    <w:rsid w:val="008A4DE7"/>
    <w:rsid w:val="008A7B9F"/>
    <w:rsid w:val="008B09DA"/>
    <w:rsid w:val="008B27C5"/>
    <w:rsid w:val="008B54C4"/>
    <w:rsid w:val="008B6E01"/>
    <w:rsid w:val="008C08D2"/>
    <w:rsid w:val="008D2F47"/>
    <w:rsid w:val="008E0496"/>
    <w:rsid w:val="008E0AD4"/>
    <w:rsid w:val="008F3353"/>
    <w:rsid w:val="008F4140"/>
    <w:rsid w:val="008F48A2"/>
    <w:rsid w:val="0090109C"/>
    <w:rsid w:val="00901EFE"/>
    <w:rsid w:val="00910AE9"/>
    <w:rsid w:val="009209A3"/>
    <w:rsid w:val="00925980"/>
    <w:rsid w:val="00935416"/>
    <w:rsid w:val="009358F6"/>
    <w:rsid w:val="00942091"/>
    <w:rsid w:val="00950C69"/>
    <w:rsid w:val="009518BC"/>
    <w:rsid w:val="009570AC"/>
    <w:rsid w:val="009608BF"/>
    <w:rsid w:val="00961114"/>
    <w:rsid w:val="00961981"/>
    <w:rsid w:val="009737ED"/>
    <w:rsid w:val="00974C79"/>
    <w:rsid w:val="00977EED"/>
    <w:rsid w:val="009858D6"/>
    <w:rsid w:val="009903EA"/>
    <w:rsid w:val="00990EDB"/>
    <w:rsid w:val="00992D25"/>
    <w:rsid w:val="00995C35"/>
    <w:rsid w:val="009960DE"/>
    <w:rsid w:val="00996BAB"/>
    <w:rsid w:val="00997C53"/>
    <w:rsid w:val="009B246C"/>
    <w:rsid w:val="009C179F"/>
    <w:rsid w:val="009C334A"/>
    <w:rsid w:val="009C3A7B"/>
    <w:rsid w:val="009C6759"/>
    <w:rsid w:val="009C774D"/>
    <w:rsid w:val="009C7EB7"/>
    <w:rsid w:val="009D6F07"/>
    <w:rsid w:val="009E456D"/>
    <w:rsid w:val="009E54F4"/>
    <w:rsid w:val="009E6080"/>
    <w:rsid w:val="009E6DC6"/>
    <w:rsid w:val="009F0A1F"/>
    <w:rsid w:val="009F0A42"/>
    <w:rsid w:val="00A00D07"/>
    <w:rsid w:val="00A0203D"/>
    <w:rsid w:val="00A07D52"/>
    <w:rsid w:val="00A14AE5"/>
    <w:rsid w:val="00A14B7B"/>
    <w:rsid w:val="00A15C3F"/>
    <w:rsid w:val="00A40CC3"/>
    <w:rsid w:val="00A42225"/>
    <w:rsid w:val="00A4270C"/>
    <w:rsid w:val="00A4618E"/>
    <w:rsid w:val="00A46424"/>
    <w:rsid w:val="00A46795"/>
    <w:rsid w:val="00A527E5"/>
    <w:rsid w:val="00A56531"/>
    <w:rsid w:val="00A569C4"/>
    <w:rsid w:val="00A572C7"/>
    <w:rsid w:val="00A61141"/>
    <w:rsid w:val="00A655C4"/>
    <w:rsid w:val="00A73C1A"/>
    <w:rsid w:val="00A831F3"/>
    <w:rsid w:val="00A836B3"/>
    <w:rsid w:val="00A83C12"/>
    <w:rsid w:val="00A97020"/>
    <w:rsid w:val="00AA39ED"/>
    <w:rsid w:val="00AA6D5A"/>
    <w:rsid w:val="00AB01BB"/>
    <w:rsid w:val="00AB0794"/>
    <w:rsid w:val="00AB1513"/>
    <w:rsid w:val="00AB2296"/>
    <w:rsid w:val="00AB62D3"/>
    <w:rsid w:val="00AB65BD"/>
    <w:rsid w:val="00AC2270"/>
    <w:rsid w:val="00AC2EDF"/>
    <w:rsid w:val="00AC7512"/>
    <w:rsid w:val="00AD36B2"/>
    <w:rsid w:val="00AD546D"/>
    <w:rsid w:val="00AD5A1D"/>
    <w:rsid w:val="00AD5AF1"/>
    <w:rsid w:val="00AE1EA6"/>
    <w:rsid w:val="00AF57B3"/>
    <w:rsid w:val="00B0698D"/>
    <w:rsid w:val="00B155AE"/>
    <w:rsid w:val="00B159E1"/>
    <w:rsid w:val="00B21870"/>
    <w:rsid w:val="00B259B6"/>
    <w:rsid w:val="00B262F1"/>
    <w:rsid w:val="00B3199F"/>
    <w:rsid w:val="00B31A37"/>
    <w:rsid w:val="00B51675"/>
    <w:rsid w:val="00B52038"/>
    <w:rsid w:val="00B524DE"/>
    <w:rsid w:val="00B57018"/>
    <w:rsid w:val="00B60A25"/>
    <w:rsid w:val="00B61FFF"/>
    <w:rsid w:val="00B631F3"/>
    <w:rsid w:val="00B660E4"/>
    <w:rsid w:val="00B67350"/>
    <w:rsid w:val="00B702EC"/>
    <w:rsid w:val="00B7671D"/>
    <w:rsid w:val="00B80DD2"/>
    <w:rsid w:val="00B81D77"/>
    <w:rsid w:val="00B92E0D"/>
    <w:rsid w:val="00B946C9"/>
    <w:rsid w:val="00B9482E"/>
    <w:rsid w:val="00B96CF6"/>
    <w:rsid w:val="00B97743"/>
    <w:rsid w:val="00BA23C3"/>
    <w:rsid w:val="00BA3153"/>
    <w:rsid w:val="00BA5607"/>
    <w:rsid w:val="00BA709B"/>
    <w:rsid w:val="00BB474F"/>
    <w:rsid w:val="00BC07AA"/>
    <w:rsid w:val="00BC4DE6"/>
    <w:rsid w:val="00BC5C71"/>
    <w:rsid w:val="00BD1658"/>
    <w:rsid w:val="00BD26B0"/>
    <w:rsid w:val="00BE030B"/>
    <w:rsid w:val="00BE6F05"/>
    <w:rsid w:val="00BF0F65"/>
    <w:rsid w:val="00C04864"/>
    <w:rsid w:val="00C106A8"/>
    <w:rsid w:val="00C1184B"/>
    <w:rsid w:val="00C1782D"/>
    <w:rsid w:val="00C23C19"/>
    <w:rsid w:val="00C2588F"/>
    <w:rsid w:val="00C27BA7"/>
    <w:rsid w:val="00C30718"/>
    <w:rsid w:val="00C3190F"/>
    <w:rsid w:val="00C3294C"/>
    <w:rsid w:val="00C33334"/>
    <w:rsid w:val="00C36F0C"/>
    <w:rsid w:val="00C47894"/>
    <w:rsid w:val="00C55BA3"/>
    <w:rsid w:val="00C627EE"/>
    <w:rsid w:val="00C71D24"/>
    <w:rsid w:val="00C74FCC"/>
    <w:rsid w:val="00C860B1"/>
    <w:rsid w:val="00C91C00"/>
    <w:rsid w:val="00C9463C"/>
    <w:rsid w:val="00C94E4E"/>
    <w:rsid w:val="00C966CB"/>
    <w:rsid w:val="00CA0934"/>
    <w:rsid w:val="00CA4118"/>
    <w:rsid w:val="00CB21A1"/>
    <w:rsid w:val="00CB3BB3"/>
    <w:rsid w:val="00CC08CE"/>
    <w:rsid w:val="00CC1ECF"/>
    <w:rsid w:val="00CC21AA"/>
    <w:rsid w:val="00CC5955"/>
    <w:rsid w:val="00CE0538"/>
    <w:rsid w:val="00CE3911"/>
    <w:rsid w:val="00CF74C8"/>
    <w:rsid w:val="00CF7971"/>
    <w:rsid w:val="00D00458"/>
    <w:rsid w:val="00D01411"/>
    <w:rsid w:val="00D04E92"/>
    <w:rsid w:val="00D068F7"/>
    <w:rsid w:val="00D072D8"/>
    <w:rsid w:val="00D10681"/>
    <w:rsid w:val="00D135EB"/>
    <w:rsid w:val="00D14E56"/>
    <w:rsid w:val="00D24BD9"/>
    <w:rsid w:val="00D25727"/>
    <w:rsid w:val="00D25CD0"/>
    <w:rsid w:val="00D339EA"/>
    <w:rsid w:val="00D42E2E"/>
    <w:rsid w:val="00D43A85"/>
    <w:rsid w:val="00D61C32"/>
    <w:rsid w:val="00D70032"/>
    <w:rsid w:val="00D7164D"/>
    <w:rsid w:val="00D85FEE"/>
    <w:rsid w:val="00D86929"/>
    <w:rsid w:val="00D9189F"/>
    <w:rsid w:val="00D93EF8"/>
    <w:rsid w:val="00D94C76"/>
    <w:rsid w:val="00D9783B"/>
    <w:rsid w:val="00DA0B90"/>
    <w:rsid w:val="00DA6991"/>
    <w:rsid w:val="00DB5683"/>
    <w:rsid w:val="00DC1C82"/>
    <w:rsid w:val="00DC73B6"/>
    <w:rsid w:val="00DC7B7F"/>
    <w:rsid w:val="00DD2AD0"/>
    <w:rsid w:val="00DD5839"/>
    <w:rsid w:val="00DD6F7E"/>
    <w:rsid w:val="00DE561C"/>
    <w:rsid w:val="00DF3935"/>
    <w:rsid w:val="00E00133"/>
    <w:rsid w:val="00E01B37"/>
    <w:rsid w:val="00E0290D"/>
    <w:rsid w:val="00E03736"/>
    <w:rsid w:val="00E05EB9"/>
    <w:rsid w:val="00E17F3F"/>
    <w:rsid w:val="00E224CD"/>
    <w:rsid w:val="00E22CD4"/>
    <w:rsid w:val="00E263CE"/>
    <w:rsid w:val="00E268CD"/>
    <w:rsid w:val="00E27EDD"/>
    <w:rsid w:val="00E32101"/>
    <w:rsid w:val="00E3405C"/>
    <w:rsid w:val="00E35389"/>
    <w:rsid w:val="00E35E95"/>
    <w:rsid w:val="00E41D08"/>
    <w:rsid w:val="00E4416E"/>
    <w:rsid w:val="00E44C85"/>
    <w:rsid w:val="00E476FE"/>
    <w:rsid w:val="00E504F1"/>
    <w:rsid w:val="00E618A2"/>
    <w:rsid w:val="00E61F9B"/>
    <w:rsid w:val="00E62B87"/>
    <w:rsid w:val="00E65C0C"/>
    <w:rsid w:val="00E76CA3"/>
    <w:rsid w:val="00E808A9"/>
    <w:rsid w:val="00E812F7"/>
    <w:rsid w:val="00E81C6B"/>
    <w:rsid w:val="00E8228D"/>
    <w:rsid w:val="00E85DB4"/>
    <w:rsid w:val="00E87196"/>
    <w:rsid w:val="00E974B7"/>
    <w:rsid w:val="00EA0B2C"/>
    <w:rsid w:val="00EA2066"/>
    <w:rsid w:val="00EA2EAD"/>
    <w:rsid w:val="00EA53EC"/>
    <w:rsid w:val="00EA7CCD"/>
    <w:rsid w:val="00EB24B8"/>
    <w:rsid w:val="00EB2C08"/>
    <w:rsid w:val="00EC425E"/>
    <w:rsid w:val="00EC456D"/>
    <w:rsid w:val="00ED6AF0"/>
    <w:rsid w:val="00EE1A9D"/>
    <w:rsid w:val="00EE2617"/>
    <w:rsid w:val="00EE5A47"/>
    <w:rsid w:val="00EE61E3"/>
    <w:rsid w:val="00EE7C05"/>
    <w:rsid w:val="00EF0D52"/>
    <w:rsid w:val="00EF44C0"/>
    <w:rsid w:val="00EF47F2"/>
    <w:rsid w:val="00EF592C"/>
    <w:rsid w:val="00F006D4"/>
    <w:rsid w:val="00F0085E"/>
    <w:rsid w:val="00F02DAF"/>
    <w:rsid w:val="00F052A6"/>
    <w:rsid w:val="00F10969"/>
    <w:rsid w:val="00F162CF"/>
    <w:rsid w:val="00F17137"/>
    <w:rsid w:val="00F1764E"/>
    <w:rsid w:val="00F213EE"/>
    <w:rsid w:val="00F243B1"/>
    <w:rsid w:val="00F25F30"/>
    <w:rsid w:val="00F32643"/>
    <w:rsid w:val="00F32C1B"/>
    <w:rsid w:val="00F36078"/>
    <w:rsid w:val="00F37BF6"/>
    <w:rsid w:val="00F511BD"/>
    <w:rsid w:val="00F5203A"/>
    <w:rsid w:val="00F55245"/>
    <w:rsid w:val="00F55719"/>
    <w:rsid w:val="00F559A1"/>
    <w:rsid w:val="00F6123B"/>
    <w:rsid w:val="00F61AA9"/>
    <w:rsid w:val="00F642CD"/>
    <w:rsid w:val="00F66475"/>
    <w:rsid w:val="00F702AF"/>
    <w:rsid w:val="00F71299"/>
    <w:rsid w:val="00F72178"/>
    <w:rsid w:val="00F7568E"/>
    <w:rsid w:val="00F75B3E"/>
    <w:rsid w:val="00F840A4"/>
    <w:rsid w:val="00F852BF"/>
    <w:rsid w:val="00F90567"/>
    <w:rsid w:val="00F9102F"/>
    <w:rsid w:val="00F911CD"/>
    <w:rsid w:val="00F9370F"/>
    <w:rsid w:val="00F95115"/>
    <w:rsid w:val="00F963EA"/>
    <w:rsid w:val="00FA315A"/>
    <w:rsid w:val="00FA568C"/>
    <w:rsid w:val="00FB0B2C"/>
    <w:rsid w:val="00FB2087"/>
    <w:rsid w:val="00FB4E8F"/>
    <w:rsid w:val="00FC0A1B"/>
    <w:rsid w:val="00FC2F08"/>
    <w:rsid w:val="00FC34AD"/>
    <w:rsid w:val="00FD2994"/>
    <w:rsid w:val="00FD3142"/>
    <w:rsid w:val="00FD69CF"/>
    <w:rsid w:val="00FE25F5"/>
    <w:rsid w:val="00FE2B42"/>
    <w:rsid w:val="00FE4D91"/>
    <w:rsid w:val="00FF03FC"/>
    <w:rsid w:val="00FF6A5D"/>
    <w:rsid w:val="00FF6AE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886B02"/>
  <w15:docId w15:val="{44791653-1B2D-4457-A8EA-E2E0D5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A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tokazi-split.com" TargetMode="External"/><Relationship Id="rId2" Type="http://schemas.openxmlformats.org/officeDocument/2006/relationships/hyperlink" Target="http://putokaz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C25E9-2ABC-4BCF-8FFE-05A9BA7D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5028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5</cp:revision>
  <cp:lastPrinted>2025-05-13T09:33:00Z</cp:lastPrinted>
  <dcterms:created xsi:type="dcterms:W3CDTF">2025-06-11T08:15:00Z</dcterms:created>
  <dcterms:modified xsi:type="dcterms:W3CDTF">2025-08-13T09:12:00Z</dcterms:modified>
</cp:coreProperties>
</file>